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05" w:rsidRPr="00CD2805" w:rsidRDefault="00CD2805" w:rsidP="00CD2805">
      <w:pPr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CD2805">
        <w:rPr>
          <w:b/>
          <w:bCs/>
          <w:sz w:val="28"/>
          <w:szCs w:val="28"/>
        </w:rPr>
        <w:t>ПОЛОЖЕНИЕ</w:t>
      </w:r>
    </w:p>
    <w:p w:rsidR="00CD2805" w:rsidRPr="007A0E51" w:rsidRDefault="00CD2805" w:rsidP="00CD2805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7A0E51">
        <w:rPr>
          <w:b/>
          <w:bCs/>
          <w:sz w:val="28"/>
          <w:szCs w:val="28"/>
        </w:rPr>
        <w:t xml:space="preserve">об организации и проведении районной акции </w:t>
      </w:r>
    </w:p>
    <w:p w:rsidR="00CD2805" w:rsidRPr="007A0E51" w:rsidRDefault="00CD2805" w:rsidP="00CD2805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7A0E51">
        <w:rPr>
          <w:b/>
          <w:bCs/>
          <w:sz w:val="28"/>
          <w:szCs w:val="28"/>
        </w:rPr>
        <w:t>«Снежный десант» на территории Сургутского района</w:t>
      </w:r>
    </w:p>
    <w:p w:rsidR="00CD2805" w:rsidRPr="007A0E51" w:rsidRDefault="00CD2805" w:rsidP="00CD2805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CD2805" w:rsidRPr="007A0E51" w:rsidRDefault="00CD2805" w:rsidP="00CD2805">
      <w:pPr>
        <w:numPr>
          <w:ilvl w:val="0"/>
          <w:numId w:val="24"/>
        </w:numPr>
        <w:ind w:left="0"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7A0E51">
        <w:rPr>
          <w:b/>
          <w:bCs/>
          <w:sz w:val="28"/>
          <w:szCs w:val="28"/>
        </w:rPr>
        <w:t>Общие положения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b/>
          <w:bCs/>
          <w:sz w:val="28"/>
          <w:szCs w:val="28"/>
        </w:rPr>
      </w:pPr>
      <w:r w:rsidRPr="007A0E51">
        <w:rPr>
          <w:rFonts w:eastAsia="Calibri"/>
          <w:sz w:val="28"/>
          <w:szCs w:val="28"/>
          <w:lang w:eastAsia="en-US"/>
        </w:rPr>
        <w:t>Настоящее Положение определяет цели, задачи и порядок проведения районной акции «Снежный десант» (д</w:t>
      </w:r>
      <w:r w:rsidR="000F0846" w:rsidRPr="007A0E51">
        <w:rPr>
          <w:rFonts w:eastAsia="Calibri"/>
          <w:sz w:val="28"/>
          <w:szCs w:val="28"/>
          <w:lang w:eastAsia="en-US"/>
        </w:rPr>
        <w:t xml:space="preserve">алее – Акция), условия участия, </w:t>
      </w:r>
      <w:r w:rsidRPr="007A0E51">
        <w:rPr>
          <w:rFonts w:eastAsia="Calibri"/>
          <w:sz w:val="28"/>
          <w:szCs w:val="28"/>
          <w:lang w:eastAsia="en-US"/>
        </w:rPr>
        <w:t xml:space="preserve">категории участников. 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b/>
          <w:bCs/>
          <w:sz w:val="28"/>
          <w:szCs w:val="28"/>
        </w:rPr>
      </w:pPr>
      <w:r w:rsidRPr="007A0E51">
        <w:rPr>
          <w:sz w:val="28"/>
          <w:szCs w:val="28"/>
        </w:rPr>
        <w:t xml:space="preserve">Организаторами Акции являются: 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b/>
          <w:bCs/>
          <w:sz w:val="28"/>
          <w:szCs w:val="28"/>
        </w:rPr>
      </w:pPr>
      <w:r w:rsidRPr="007A0E51">
        <w:rPr>
          <w:sz w:val="28"/>
          <w:szCs w:val="28"/>
        </w:rPr>
        <w:t xml:space="preserve">Департамент образования и молодёжной политики администрации Сургутского района; 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b/>
          <w:bCs/>
          <w:sz w:val="28"/>
          <w:szCs w:val="28"/>
        </w:rPr>
      </w:pPr>
      <w:r w:rsidRPr="007A0E51">
        <w:rPr>
          <w:sz w:val="28"/>
          <w:szCs w:val="28"/>
        </w:rPr>
        <w:t>МАУ «Районный молодёжный центр».</w:t>
      </w:r>
    </w:p>
    <w:p w:rsidR="00CD2805" w:rsidRPr="007A0E51" w:rsidRDefault="00CD2805" w:rsidP="00CD2805">
      <w:pPr>
        <w:ind w:left="1080"/>
        <w:contextualSpacing/>
        <w:outlineLvl w:val="1"/>
        <w:rPr>
          <w:sz w:val="28"/>
          <w:szCs w:val="28"/>
        </w:rPr>
      </w:pPr>
    </w:p>
    <w:p w:rsidR="00CD2805" w:rsidRPr="007A0E51" w:rsidRDefault="00CD2805" w:rsidP="00CD2805">
      <w:pPr>
        <w:numPr>
          <w:ilvl w:val="0"/>
          <w:numId w:val="24"/>
        </w:numPr>
        <w:ind w:left="720"/>
        <w:contextualSpacing/>
        <w:outlineLvl w:val="1"/>
        <w:rPr>
          <w:sz w:val="28"/>
          <w:szCs w:val="28"/>
        </w:rPr>
      </w:pPr>
      <w:r w:rsidRPr="007A0E51">
        <w:rPr>
          <w:rFonts w:eastAsia="Calibri"/>
          <w:b/>
          <w:sz w:val="28"/>
          <w:szCs w:val="28"/>
          <w:lang w:eastAsia="en-US"/>
        </w:rPr>
        <w:t>Цели и задачи Акции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  <w:lang w:eastAsia="en-US"/>
        </w:rPr>
        <w:t xml:space="preserve">Целью Акции является объединение добровольческого (волонтёрского) сообщества Сургутского района, </w:t>
      </w:r>
      <w:r w:rsidRPr="007A0E51">
        <w:rPr>
          <w:rFonts w:eastAsia="Calibri"/>
          <w:sz w:val="28"/>
          <w:szCs w:val="28"/>
          <w:lang w:eastAsia="en-US"/>
        </w:rPr>
        <w:t>вовлечение молодежи в со</w:t>
      </w:r>
      <w:r w:rsidR="000F0846" w:rsidRPr="007A0E51">
        <w:rPr>
          <w:rFonts w:eastAsia="Calibri"/>
          <w:sz w:val="28"/>
          <w:szCs w:val="28"/>
          <w:lang w:eastAsia="en-US"/>
        </w:rPr>
        <w:t>циальную практику,</w:t>
      </w:r>
      <w:r w:rsidRPr="007A0E51">
        <w:rPr>
          <w:rFonts w:eastAsia="Calibri"/>
          <w:sz w:val="28"/>
          <w:szCs w:val="28"/>
          <w:lang w:eastAsia="en-US"/>
        </w:rPr>
        <w:t xml:space="preserve"> укрепление партнерства добровольческого сообщества Сургутского района в совместном решении социальных проблем.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  <w:lang w:eastAsia="en-US"/>
        </w:rPr>
        <w:t>Задачи Акции: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  <w:lang w:eastAsia="en-US"/>
        </w:rPr>
        <w:t xml:space="preserve">Ознакомить молодёжь с актуальными добровольческими (волонтёрскими) практиками и обучить механизмам их реализации; </w:t>
      </w:r>
    </w:p>
    <w:p w:rsidR="00CD2805" w:rsidRPr="007A0E51" w:rsidRDefault="000F0846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  <w:lang w:eastAsia="en-US"/>
        </w:rPr>
        <w:t>Включить</w:t>
      </w:r>
      <w:r w:rsidR="00CD2805" w:rsidRPr="007A0E51">
        <w:rPr>
          <w:sz w:val="28"/>
          <w:szCs w:val="28"/>
          <w:lang w:eastAsia="en-US"/>
        </w:rPr>
        <w:t xml:space="preserve"> в добровольческую деятельность граждан всех возрастных (детей, молодежи, взрослых и лиц старшего возраста), профессиональных и социальных (в том числе представителей целевых групп Акции и прочих) групп;</w:t>
      </w:r>
    </w:p>
    <w:p w:rsidR="00CD2805" w:rsidRPr="007A0E51" w:rsidRDefault="00D34A91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  <w:lang w:eastAsia="en-US"/>
        </w:rPr>
        <w:t>Расширить меры</w:t>
      </w:r>
      <w:r w:rsidR="00CD2805" w:rsidRPr="007A0E51">
        <w:rPr>
          <w:sz w:val="28"/>
          <w:szCs w:val="28"/>
          <w:lang w:eastAsia="en-US"/>
        </w:rPr>
        <w:t xml:space="preserve"> поддержки социально уязвимых категорий жител</w:t>
      </w:r>
      <w:r w:rsidRPr="007A0E51">
        <w:rPr>
          <w:sz w:val="28"/>
          <w:szCs w:val="28"/>
          <w:lang w:eastAsia="en-US"/>
        </w:rPr>
        <w:t>ей Сургутского района, повысить социальную активность</w:t>
      </w:r>
      <w:r w:rsidR="00CD2805" w:rsidRPr="007A0E51">
        <w:rPr>
          <w:sz w:val="28"/>
          <w:szCs w:val="28"/>
          <w:lang w:eastAsia="en-US"/>
        </w:rPr>
        <w:t xml:space="preserve"> граждан.</w:t>
      </w:r>
    </w:p>
    <w:p w:rsidR="00CD2805" w:rsidRPr="007A0E51" w:rsidRDefault="00CD2805" w:rsidP="00CD2805">
      <w:pPr>
        <w:ind w:left="709"/>
        <w:contextualSpacing/>
        <w:outlineLvl w:val="1"/>
        <w:rPr>
          <w:sz w:val="28"/>
          <w:szCs w:val="28"/>
        </w:rPr>
      </w:pPr>
    </w:p>
    <w:p w:rsidR="00CD2805" w:rsidRPr="007A0E51" w:rsidRDefault="00CD2805" w:rsidP="00CD2805">
      <w:pPr>
        <w:numPr>
          <w:ilvl w:val="0"/>
          <w:numId w:val="24"/>
        </w:numPr>
        <w:ind w:left="720"/>
        <w:contextualSpacing/>
        <w:outlineLvl w:val="1"/>
        <w:rPr>
          <w:sz w:val="28"/>
          <w:szCs w:val="28"/>
        </w:rPr>
      </w:pPr>
      <w:r w:rsidRPr="007A0E51">
        <w:rPr>
          <w:rFonts w:eastAsia="Calibri"/>
          <w:b/>
          <w:sz w:val="28"/>
          <w:szCs w:val="28"/>
          <w:lang w:eastAsia="en-US"/>
        </w:rPr>
        <w:t>Оргкомитет Акции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rFonts w:eastAsia="Calibri"/>
          <w:sz w:val="28"/>
          <w:szCs w:val="28"/>
          <w:lang w:eastAsia="en-US"/>
        </w:rPr>
        <w:t>Общее руководство подготовкой и проведением Акции (далее – Оргкомитет)</w:t>
      </w:r>
      <w:r w:rsidRPr="007A0E51">
        <w:rPr>
          <w:sz w:val="28"/>
          <w:szCs w:val="28"/>
        </w:rPr>
        <w:t>.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Оргкомитет осуществляет следующие функции: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Утверждает формат мероприятий Акции;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Оказывает организационную и информационную поддержку мероприятий Акции;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 xml:space="preserve">Формирует список участников </w:t>
      </w:r>
      <w:r w:rsidRPr="007A0E51">
        <w:rPr>
          <w:rFonts w:eastAsia="Calibri"/>
          <w:sz w:val="28"/>
          <w:szCs w:val="28"/>
          <w:lang w:eastAsia="en-US"/>
        </w:rPr>
        <w:t xml:space="preserve">Акции </w:t>
      </w:r>
      <w:r w:rsidRPr="007A0E51">
        <w:rPr>
          <w:sz w:val="28"/>
          <w:szCs w:val="28"/>
        </w:rPr>
        <w:t>исходя из направленных заявок;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Решает общие вопросы организации и проведения Акции;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Готовит материалы для освещения мероприятий  Акции в средствах массовой информации и в сети Интернет;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Выполняет иные работы, связанные с проведением Акции.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Оргкомитет имеет право: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Привлекать партнёров к организации и проведению мероприятий Акции;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Вносить изменения в настоящее Положение.</w:t>
      </w:r>
      <w:bookmarkStart w:id="1" w:name="bookmark2"/>
    </w:p>
    <w:p w:rsidR="00CD2805" w:rsidRPr="007A0E51" w:rsidRDefault="00CD2805" w:rsidP="00CD2805">
      <w:pPr>
        <w:ind w:left="709"/>
        <w:contextualSpacing/>
        <w:outlineLvl w:val="1"/>
        <w:rPr>
          <w:sz w:val="28"/>
          <w:szCs w:val="28"/>
        </w:rPr>
      </w:pPr>
    </w:p>
    <w:p w:rsidR="00CD2805" w:rsidRPr="007A0E51" w:rsidRDefault="00CD2805" w:rsidP="00CD2805">
      <w:pPr>
        <w:numPr>
          <w:ilvl w:val="0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b/>
          <w:sz w:val="28"/>
          <w:szCs w:val="28"/>
        </w:rPr>
        <w:t>Сроки, место проведения, условия участия в  Акции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lastRenderedPageBreak/>
        <w:t xml:space="preserve">Сроки </w:t>
      </w:r>
      <w:r w:rsidR="00D34A91" w:rsidRPr="007A0E51">
        <w:rPr>
          <w:sz w:val="28"/>
          <w:szCs w:val="28"/>
        </w:rPr>
        <w:t>проведения Акции: 12 января - 28</w:t>
      </w:r>
      <w:r w:rsidRPr="007A0E51">
        <w:rPr>
          <w:sz w:val="28"/>
          <w:szCs w:val="28"/>
        </w:rPr>
        <w:t xml:space="preserve"> января 2021 года.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Место проведения: городские и сельские поселения Сургутского района.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 xml:space="preserve">В Акции принимают участие представители добровольческих (волонтёрских) объединений образовательных организаций и их руководители,  </w:t>
      </w:r>
      <w:r w:rsidRPr="007A0E51">
        <w:rPr>
          <w:rFonts w:eastAsia="Calibri"/>
          <w:sz w:val="28"/>
          <w:szCs w:val="28"/>
        </w:rPr>
        <w:t xml:space="preserve">члены общественных молодёжных объединений Сургутского района в возрасте от 14 до 35 лет, молодые люди в возрасте от 18 до 35 лет, </w:t>
      </w:r>
      <w:r w:rsidRPr="007A0E51">
        <w:rPr>
          <w:bCs/>
          <w:sz w:val="28"/>
          <w:szCs w:val="28"/>
          <w:shd w:val="clear" w:color="auto" w:fill="FFFFFF"/>
        </w:rPr>
        <w:t>работающие</w:t>
      </w:r>
      <w:r w:rsidRPr="007A0E51">
        <w:rPr>
          <w:sz w:val="28"/>
          <w:szCs w:val="28"/>
          <w:shd w:val="clear" w:color="auto" w:fill="FFFFFF"/>
        </w:rPr>
        <w:t> в </w:t>
      </w:r>
      <w:r w:rsidRPr="007A0E51">
        <w:rPr>
          <w:bCs/>
          <w:sz w:val="28"/>
          <w:szCs w:val="28"/>
          <w:shd w:val="clear" w:color="auto" w:fill="FFFFFF"/>
        </w:rPr>
        <w:t>трудовых</w:t>
      </w:r>
      <w:r w:rsidRPr="007A0E51">
        <w:rPr>
          <w:sz w:val="28"/>
          <w:szCs w:val="28"/>
          <w:shd w:val="clear" w:color="auto" w:fill="FFFFFF"/>
        </w:rPr>
        <w:t> </w:t>
      </w:r>
      <w:r w:rsidRPr="007A0E51">
        <w:rPr>
          <w:bCs/>
          <w:sz w:val="28"/>
          <w:szCs w:val="28"/>
          <w:shd w:val="clear" w:color="auto" w:fill="FFFFFF"/>
        </w:rPr>
        <w:t>коллективах</w:t>
      </w:r>
      <w:r w:rsidRPr="007A0E51">
        <w:rPr>
          <w:sz w:val="28"/>
          <w:szCs w:val="28"/>
          <w:shd w:val="clear" w:color="auto" w:fill="FFFFFF"/>
        </w:rPr>
        <w:t xml:space="preserve"> учреждений и организаций </w:t>
      </w:r>
      <w:r w:rsidRPr="007A0E51">
        <w:rPr>
          <w:rFonts w:eastAsia="Calibri"/>
          <w:sz w:val="28"/>
          <w:szCs w:val="28"/>
        </w:rPr>
        <w:t xml:space="preserve">Сургутского района, </w:t>
      </w:r>
      <w:r w:rsidRPr="007A0E51">
        <w:rPr>
          <w:sz w:val="28"/>
          <w:szCs w:val="28"/>
        </w:rPr>
        <w:t>граждане, сем</w:t>
      </w:r>
      <w:r w:rsidR="00D34A91" w:rsidRPr="007A0E51">
        <w:rPr>
          <w:sz w:val="28"/>
          <w:szCs w:val="28"/>
        </w:rPr>
        <w:t>ьи, инициативные группы граждан,</w:t>
      </w:r>
      <w:r w:rsidRPr="007A0E51">
        <w:rPr>
          <w:sz w:val="28"/>
          <w:szCs w:val="28"/>
        </w:rPr>
        <w:t xml:space="preserve"> некоммерческие организации: государственные, муниципальные организации разной ведомственной принадлежности; автономные некоммерческие организации и партнерства; общественные организации и объединения, в том числе добровольческие, детские, молодёжные и др.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rFonts w:eastAsia="Arial Unicode MS"/>
          <w:sz w:val="28"/>
          <w:szCs w:val="28"/>
          <w:lang w:bidi="ru-RU"/>
        </w:rPr>
        <w:t>Для участия в Акции потенциальные участники,</w:t>
      </w:r>
      <w:r w:rsidRPr="007A0E51">
        <w:rPr>
          <w:sz w:val="28"/>
          <w:szCs w:val="28"/>
        </w:rPr>
        <w:t xml:space="preserve"> </w:t>
      </w:r>
      <w:r w:rsidRPr="007A0E51">
        <w:rPr>
          <w:rFonts w:eastAsia="Arial Unicode MS"/>
          <w:sz w:val="28"/>
          <w:szCs w:val="28"/>
          <w:lang w:bidi="ru-RU"/>
        </w:rPr>
        <w:t xml:space="preserve">в срок </w:t>
      </w:r>
      <w:r w:rsidRPr="007A0E51">
        <w:rPr>
          <w:rFonts w:eastAsia="Arial Unicode MS"/>
          <w:b/>
          <w:sz w:val="28"/>
          <w:szCs w:val="28"/>
          <w:lang w:bidi="ru-RU"/>
        </w:rPr>
        <w:t>до 25 января 2021 года</w:t>
      </w:r>
      <w:r w:rsidRPr="007A0E51">
        <w:rPr>
          <w:rFonts w:eastAsia="Arial Unicode MS"/>
          <w:sz w:val="28"/>
          <w:szCs w:val="28"/>
          <w:lang w:bidi="ru-RU"/>
        </w:rPr>
        <w:t xml:space="preserve">  </w:t>
      </w:r>
      <w:r w:rsidRPr="007A0E51">
        <w:rPr>
          <w:sz w:val="28"/>
          <w:szCs w:val="28"/>
        </w:rPr>
        <w:t xml:space="preserve">формирует отряды «Снежного десанта» и </w:t>
      </w:r>
      <w:r w:rsidRPr="007A0E51">
        <w:rPr>
          <w:rFonts w:eastAsia="Arial Unicode MS"/>
          <w:sz w:val="28"/>
          <w:szCs w:val="28"/>
          <w:lang w:bidi="ru-RU"/>
        </w:rPr>
        <w:t>направляют заявки на участие</w:t>
      </w:r>
      <w:r w:rsidRPr="007A0E51">
        <w:t xml:space="preserve"> </w:t>
      </w:r>
      <w:r w:rsidRPr="007A0E51">
        <w:rPr>
          <w:rFonts w:eastAsia="Arial Unicode MS"/>
          <w:sz w:val="28"/>
          <w:szCs w:val="28"/>
          <w:lang w:bidi="ru-RU"/>
        </w:rPr>
        <w:t xml:space="preserve">согласно предложенной форме (Приложение 1) </w:t>
      </w:r>
      <w:r w:rsidRPr="007A0E51">
        <w:rPr>
          <w:sz w:val="28"/>
          <w:szCs w:val="28"/>
        </w:rPr>
        <w:t xml:space="preserve">на адрес электронной почты: </w:t>
      </w:r>
      <w:r w:rsidRPr="007A0E51">
        <w:rPr>
          <w:b/>
          <w:sz w:val="28"/>
          <w:szCs w:val="28"/>
        </w:rPr>
        <w:t>rmc-mp@mail.ru</w:t>
      </w:r>
      <w:r w:rsidRPr="007A0E51">
        <w:rPr>
          <w:sz w:val="28"/>
          <w:szCs w:val="28"/>
        </w:rPr>
        <w:t>.</w:t>
      </w:r>
      <w:r w:rsidRPr="007A0E51">
        <w:rPr>
          <w:rFonts w:eastAsia="Arial Unicode MS"/>
          <w:sz w:val="28"/>
          <w:szCs w:val="28"/>
          <w:lang w:bidi="ru-RU"/>
        </w:rPr>
        <w:t xml:space="preserve"> </w:t>
      </w:r>
    </w:p>
    <w:p w:rsidR="00CD2805" w:rsidRPr="007A0E51" w:rsidRDefault="00CD2805" w:rsidP="007A0E51">
      <w:pPr>
        <w:numPr>
          <w:ilvl w:val="1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 xml:space="preserve">Для фиксации и анонсирования мероприятий Акции участникам и организаторам мероприятий необходимо обеспечить регистрацию мероприятий и проектов, реализуемых  в рамках Акции, а также добровольцев и </w:t>
      </w:r>
      <w:proofErr w:type="spellStart"/>
      <w:r w:rsidRPr="007A0E51">
        <w:rPr>
          <w:sz w:val="28"/>
          <w:szCs w:val="28"/>
        </w:rPr>
        <w:t>благополучателей</w:t>
      </w:r>
      <w:proofErr w:type="spellEnd"/>
      <w:r w:rsidRPr="007A0E51">
        <w:rPr>
          <w:sz w:val="28"/>
          <w:szCs w:val="28"/>
        </w:rPr>
        <w:t xml:space="preserve"> в мобильном пр</w:t>
      </w:r>
      <w:r w:rsidR="00D34A91" w:rsidRPr="007A0E51">
        <w:rPr>
          <w:sz w:val="28"/>
          <w:szCs w:val="28"/>
        </w:rPr>
        <w:t>иложении «Добрый район» и</w:t>
      </w:r>
      <w:r w:rsidRPr="007A0E51">
        <w:rPr>
          <w:sz w:val="28"/>
          <w:szCs w:val="28"/>
        </w:rPr>
        <w:t xml:space="preserve"> на портале </w:t>
      </w:r>
      <w:proofErr w:type="spellStart"/>
      <w:r w:rsidRPr="007A0E51">
        <w:rPr>
          <w:sz w:val="28"/>
          <w:szCs w:val="28"/>
        </w:rPr>
        <w:t>Добро.ру</w:t>
      </w:r>
      <w:proofErr w:type="spellEnd"/>
      <w:r w:rsidRPr="007A0E51">
        <w:rPr>
          <w:sz w:val="28"/>
          <w:szCs w:val="28"/>
        </w:rPr>
        <w:t xml:space="preserve"> </w:t>
      </w:r>
      <w:bookmarkStart w:id="2" w:name="bookmark3"/>
      <w:bookmarkEnd w:id="1"/>
      <w:r w:rsidR="007A0E51" w:rsidRPr="007A0E51">
        <w:rPr>
          <w:sz w:val="28"/>
          <w:szCs w:val="28"/>
        </w:rPr>
        <w:t>(</w:t>
      </w:r>
      <w:hyperlink r:id="rId6" w:history="1">
        <w:r w:rsidR="007A0E51" w:rsidRPr="007A0E51">
          <w:rPr>
            <w:rStyle w:val="af"/>
            <w:color w:val="auto"/>
            <w:sz w:val="28"/>
            <w:szCs w:val="28"/>
          </w:rPr>
          <w:t>https://dobro.ru/event/10032661</w:t>
        </w:r>
      </w:hyperlink>
      <w:r w:rsidR="007A0E51" w:rsidRPr="007A0E51">
        <w:rPr>
          <w:sz w:val="28"/>
          <w:szCs w:val="28"/>
        </w:rPr>
        <w:t>)</w:t>
      </w:r>
    </w:p>
    <w:p w:rsidR="007A0E51" w:rsidRPr="007A0E51" w:rsidRDefault="007A0E51" w:rsidP="007A0E51">
      <w:pPr>
        <w:ind w:left="709"/>
        <w:contextualSpacing/>
        <w:outlineLvl w:val="1"/>
        <w:rPr>
          <w:sz w:val="28"/>
          <w:szCs w:val="28"/>
        </w:rPr>
      </w:pPr>
    </w:p>
    <w:p w:rsidR="00CD2805" w:rsidRPr="007A0E51" w:rsidRDefault="00CD2805" w:rsidP="00CD2805">
      <w:pPr>
        <w:numPr>
          <w:ilvl w:val="0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b/>
          <w:sz w:val="28"/>
          <w:szCs w:val="28"/>
        </w:rPr>
        <w:t>О</w:t>
      </w:r>
      <w:bookmarkEnd w:id="2"/>
      <w:r w:rsidRPr="007A0E51">
        <w:rPr>
          <w:b/>
          <w:sz w:val="28"/>
          <w:szCs w:val="28"/>
        </w:rPr>
        <w:t>сновные мероприятия Акции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В рамках Акции могут быть реализованы различные мероприятия, проекты и комплексы мероприятий по следующим направлениям: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Оказание шефской помощи в</w:t>
      </w:r>
      <w:r w:rsidR="00D34A91" w:rsidRPr="007A0E51">
        <w:rPr>
          <w:sz w:val="28"/>
          <w:szCs w:val="28"/>
        </w:rPr>
        <w:t>етеранам Великой Отечественной в</w:t>
      </w:r>
      <w:r w:rsidRPr="007A0E51">
        <w:rPr>
          <w:sz w:val="28"/>
          <w:szCs w:val="28"/>
        </w:rPr>
        <w:t>ойны и населению старшего возраста, гражданам с ограниченны</w:t>
      </w:r>
      <w:r w:rsidR="00D34A91" w:rsidRPr="007A0E51">
        <w:rPr>
          <w:sz w:val="28"/>
          <w:szCs w:val="28"/>
        </w:rPr>
        <w:t>ми возможностями здоровья, детям и семьям</w:t>
      </w:r>
      <w:r w:rsidRPr="007A0E51">
        <w:rPr>
          <w:sz w:val="28"/>
          <w:szCs w:val="28"/>
        </w:rPr>
        <w:t xml:space="preserve"> с </w:t>
      </w:r>
      <w:r w:rsidR="00D34A91" w:rsidRPr="007A0E51">
        <w:rPr>
          <w:sz w:val="28"/>
          <w:szCs w:val="28"/>
        </w:rPr>
        <w:t>детьми, в том числе, находящихся</w:t>
      </w:r>
      <w:r w:rsidRPr="007A0E51">
        <w:rPr>
          <w:sz w:val="28"/>
          <w:szCs w:val="28"/>
        </w:rPr>
        <w:t xml:space="preserve"> в трудной жизненной ситуации и прочих социально уязвимых к</w:t>
      </w:r>
      <w:r w:rsidR="00D34A91" w:rsidRPr="007A0E51">
        <w:rPr>
          <w:sz w:val="28"/>
          <w:szCs w:val="28"/>
        </w:rPr>
        <w:t>атегорий населения (</w:t>
      </w:r>
      <w:r w:rsidRPr="007A0E51">
        <w:rPr>
          <w:sz w:val="28"/>
          <w:szCs w:val="28"/>
        </w:rPr>
        <w:t>п</w:t>
      </w:r>
      <w:r w:rsidR="00D34A91" w:rsidRPr="007A0E51">
        <w:rPr>
          <w:sz w:val="28"/>
          <w:szCs w:val="28"/>
        </w:rPr>
        <w:t>омощь на придомовой территории, уборка снега)</w:t>
      </w:r>
      <w:r w:rsidRPr="007A0E51">
        <w:rPr>
          <w:sz w:val="28"/>
          <w:szCs w:val="28"/>
        </w:rPr>
        <w:t>;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Популяризация здорового образа жизни и спорта – привлечение добровольцами несовершеннолетних, состоящих на учёте КДН, к лыжным прогулкам;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sz w:val="28"/>
          <w:szCs w:val="28"/>
        </w:rPr>
      </w:pPr>
      <w:r w:rsidRPr="007A0E51">
        <w:rPr>
          <w:sz w:val="28"/>
          <w:szCs w:val="28"/>
        </w:rPr>
        <w:t>Расчистка территории памятников и мемориалов от снега;</w:t>
      </w:r>
    </w:p>
    <w:p w:rsidR="00CD2805" w:rsidRPr="007A0E51" w:rsidRDefault="00CD2805" w:rsidP="00CD2805">
      <w:pPr>
        <w:numPr>
          <w:ilvl w:val="2"/>
          <w:numId w:val="24"/>
        </w:numPr>
        <w:ind w:left="0" w:firstLine="709"/>
        <w:contextualSpacing/>
        <w:outlineLvl w:val="1"/>
        <w:rPr>
          <w:b/>
          <w:sz w:val="28"/>
          <w:szCs w:val="28"/>
        </w:rPr>
      </w:pPr>
      <w:r w:rsidRPr="007A0E51">
        <w:rPr>
          <w:sz w:val="28"/>
          <w:szCs w:val="28"/>
        </w:rPr>
        <w:t>Расчистка от снега территории социальных объектов – детские сады, школы и т.д.</w:t>
      </w:r>
      <w:r w:rsidRPr="007A0E51">
        <w:rPr>
          <w:b/>
          <w:sz w:val="28"/>
          <w:szCs w:val="28"/>
        </w:rPr>
        <w:t xml:space="preserve"> </w:t>
      </w:r>
    </w:p>
    <w:p w:rsidR="00CD2805" w:rsidRPr="007A0E51" w:rsidRDefault="00CD2805" w:rsidP="00CD2805">
      <w:pPr>
        <w:ind w:left="709"/>
        <w:contextualSpacing/>
        <w:outlineLvl w:val="1"/>
        <w:rPr>
          <w:b/>
          <w:sz w:val="28"/>
          <w:szCs w:val="28"/>
        </w:rPr>
      </w:pPr>
    </w:p>
    <w:p w:rsidR="00CD2805" w:rsidRPr="007A0E51" w:rsidRDefault="00CD2805" w:rsidP="00CD2805">
      <w:pPr>
        <w:numPr>
          <w:ilvl w:val="0"/>
          <w:numId w:val="24"/>
        </w:numPr>
        <w:ind w:left="0" w:firstLine="709"/>
        <w:contextualSpacing/>
        <w:outlineLvl w:val="1"/>
        <w:rPr>
          <w:b/>
          <w:sz w:val="28"/>
          <w:szCs w:val="28"/>
        </w:rPr>
      </w:pPr>
      <w:r w:rsidRPr="007A0E51">
        <w:rPr>
          <w:b/>
          <w:sz w:val="28"/>
          <w:szCs w:val="28"/>
        </w:rPr>
        <w:t>Финансирование мероприятий Акции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b/>
          <w:sz w:val="28"/>
          <w:szCs w:val="28"/>
        </w:rPr>
      </w:pPr>
      <w:r w:rsidRPr="007A0E51">
        <w:rPr>
          <w:sz w:val="28"/>
          <w:szCs w:val="28"/>
          <w:shd w:val="clear" w:color="auto" w:fill="FFFFFF"/>
        </w:rPr>
        <w:t xml:space="preserve">Оргкомитет Акции не осуществляет финансирование мероприятий, реализуемых участниками в рамках Акции. </w:t>
      </w:r>
    </w:p>
    <w:p w:rsidR="00CD2805" w:rsidRPr="007A0E51" w:rsidRDefault="00CD2805" w:rsidP="00CD2805">
      <w:pPr>
        <w:ind w:left="709"/>
        <w:contextualSpacing/>
        <w:outlineLvl w:val="1"/>
        <w:rPr>
          <w:b/>
          <w:sz w:val="28"/>
          <w:szCs w:val="28"/>
        </w:rPr>
      </w:pPr>
    </w:p>
    <w:p w:rsidR="00CD2805" w:rsidRPr="007A0E51" w:rsidRDefault="00CD2805" w:rsidP="00CD2805">
      <w:pPr>
        <w:numPr>
          <w:ilvl w:val="0"/>
          <w:numId w:val="24"/>
        </w:numPr>
        <w:ind w:left="0" w:firstLine="709"/>
        <w:contextualSpacing/>
        <w:outlineLvl w:val="1"/>
        <w:rPr>
          <w:b/>
          <w:sz w:val="28"/>
          <w:szCs w:val="28"/>
        </w:rPr>
      </w:pPr>
      <w:r w:rsidRPr="007A0E51">
        <w:rPr>
          <w:b/>
          <w:sz w:val="28"/>
          <w:szCs w:val="28"/>
        </w:rPr>
        <w:t>Подведение итогов Акции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b/>
          <w:sz w:val="28"/>
          <w:szCs w:val="28"/>
        </w:rPr>
      </w:pPr>
      <w:r w:rsidRPr="007A0E51">
        <w:rPr>
          <w:sz w:val="28"/>
          <w:szCs w:val="28"/>
          <w:lang w:bidi="hi-IN"/>
        </w:rPr>
        <w:t xml:space="preserve">По окончании Акции Оргкомитет подводит итоги проведения Акции на территории Сургутского района. 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b/>
          <w:sz w:val="28"/>
          <w:szCs w:val="28"/>
        </w:rPr>
      </w:pPr>
      <w:r w:rsidRPr="007A0E51">
        <w:rPr>
          <w:sz w:val="28"/>
          <w:szCs w:val="28"/>
          <w:lang w:bidi="hi-IN"/>
        </w:rPr>
        <w:lastRenderedPageBreak/>
        <w:t xml:space="preserve">По итогам участия в Акции участники направляют в Оргкомитет Акции фото/видеоматериалы (далее – Информационные материалы)  о реализованных в рамках Акции мероприятиях, количестве волонтеров и </w:t>
      </w:r>
      <w:proofErr w:type="spellStart"/>
      <w:r w:rsidRPr="007A0E51">
        <w:rPr>
          <w:sz w:val="28"/>
          <w:szCs w:val="28"/>
          <w:lang w:bidi="hi-IN"/>
        </w:rPr>
        <w:t>благополучателей</w:t>
      </w:r>
      <w:proofErr w:type="spellEnd"/>
      <w:r w:rsidRPr="007A0E51">
        <w:rPr>
          <w:sz w:val="28"/>
          <w:szCs w:val="28"/>
          <w:lang w:bidi="hi-IN"/>
        </w:rPr>
        <w:t xml:space="preserve"> (Приложение 2). 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b/>
          <w:sz w:val="28"/>
          <w:szCs w:val="28"/>
          <w:u w:val="single"/>
        </w:rPr>
      </w:pPr>
      <w:r w:rsidRPr="007A0E51">
        <w:rPr>
          <w:sz w:val="28"/>
          <w:szCs w:val="28"/>
          <w:lang w:bidi="hi-IN"/>
        </w:rPr>
        <w:t xml:space="preserve">Информационные материалы направляются по электронной почте: rmc-mp@mail.ru </w:t>
      </w:r>
      <w:r w:rsidRPr="007A0E51">
        <w:rPr>
          <w:b/>
          <w:sz w:val="28"/>
          <w:szCs w:val="28"/>
          <w:lang w:bidi="hi-IN"/>
        </w:rPr>
        <w:t>не позднее</w:t>
      </w:r>
      <w:r w:rsidRPr="007A0E51">
        <w:rPr>
          <w:sz w:val="28"/>
          <w:szCs w:val="28"/>
          <w:lang w:bidi="hi-IN"/>
        </w:rPr>
        <w:t xml:space="preserve"> </w:t>
      </w:r>
      <w:r w:rsidR="00D34A91" w:rsidRPr="007A0E51">
        <w:rPr>
          <w:b/>
          <w:sz w:val="28"/>
          <w:szCs w:val="28"/>
          <w:lang w:bidi="hi-IN"/>
        </w:rPr>
        <w:t>25</w:t>
      </w:r>
      <w:r w:rsidRPr="007A0E51">
        <w:rPr>
          <w:b/>
          <w:sz w:val="28"/>
          <w:szCs w:val="28"/>
          <w:lang w:bidi="hi-IN"/>
        </w:rPr>
        <w:t xml:space="preserve"> января 2021 года</w:t>
      </w:r>
      <w:r w:rsidRPr="007A0E51">
        <w:rPr>
          <w:sz w:val="28"/>
          <w:szCs w:val="28"/>
          <w:lang w:bidi="hi-IN"/>
        </w:rPr>
        <w:t>.</w:t>
      </w:r>
      <w:r w:rsidRPr="007A0E51">
        <w:rPr>
          <w:lang w:bidi="hi-IN"/>
        </w:rPr>
        <w:t xml:space="preserve"> </w:t>
      </w:r>
      <w:r w:rsidRPr="007A0E51">
        <w:rPr>
          <w:b/>
          <w:u w:val="single"/>
        </w:rPr>
        <w:t xml:space="preserve">                                 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b/>
          <w:sz w:val="28"/>
          <w:szCs w:val="28"/>
        </w:rPr>
      </w:pPr>
      <w:r w:rsidRPr="007A0E51">
        <w:rPr>
          <w:sz w:val="28"/>
          <w:szCs w:val="28"/>
        </w:rPr>
        <w:t xml:space="preserve">Информационные материалы участники Акции размещают с использованием </w:t>
      </w:r>
      <w:r w:rsidRPr="007A0E51">
        <w:rPr>
          <w:b/>
          <w:sz w:val="28"/>
          <w:szCs w:val="28"/>
        </w:rPr>
        <w:t>#</w:t>
      </w:r>
      <w:proofErr w:type="spellStart"/>
      <w:r w:rsidRPr="007A0E51">
        <w:rPr>
          <w:b/>
          <w:sz w:val="28"/>
          <w:szCs w:val="28"/>
        </w:rPr>
        <w:t>снежныйдесант_ср</w:t>
      </w:r>
      <w:proofErr w:type="spellEnd"/>
      <w:r w:rsidRPr="007A0E51">
        <w:rPr>
          <w:sz w:val="28"/>
          <w:szCs w:val="28"/>
        </w:rPr>
        <w:t xml:space="preserve">. 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b/>
          <w:sz w:val="28"/>
          <w:szCs w:val="28"/>
        </w:rPr>
      </w:pPr>
      <w:r w:rsidRPr="007A0E51">
        <w:rPr>
          <w:sz w:val="28"/>
          <w:szCs w:val="28"/>
          <w:lang w:bidi="hi-IN"/>
        </w:rPr>
        <w:t xml:space="preserve">Информация об итогах Акции размещается в сообществе МАУ «РМЦ» https://vk.com/rmc_sr в срок </w:t>
      </w:r>
      <w:r w:rsidRPr="007A0E51">
        <w:rPr>
          <w:b/>
          <w:sz w:val="28"/>
          <w:szCs w:val="28"/>
          <w:lang w:bidi="hi-IN"/>
        </w:rPr>
        <w:t>до</w:t>
      </w:r>
      <w:r w:rsidRPr="007A0E51">
        <w:rPr>
          <w:sz w:val="28"/>
          <w:szCs w:val="28"/>
          <w:lang w:bidi="hi-IN"/>
        </w:rPr>
        <w:t xml:space="preserve"> </w:t>
      </w:r>
      <w:r w:rsidR="00D34A91" w:rsidRPr="007A0E51">
        <w:rPr>
          <w:b/>
          <w:sz w:val="28"/>
          <w:szCs w:val="28"/>
          <w:lang w:bidi="hi-IN"/>
        </w:rPr>
        <w:t>28</w:t>
      </w:r>
      <w:r w:rsidRPr="007A0E51">
        <w:rPr>
          <w:b/>
          <w:sz w:val="28"/>
          <w:szCs w:val="28"/>
          <w:lang w:bidi="hi-IN"/>
        </w:rPr>
        <w:t xml:space="preserve"> января 2021 года</w:t>
      </w:r>
      <w:r w:rsidRPr="007A0E51">
        <w:rPr>
          <w:sz w:val="28"/>
          <w:szCs w:val="28"/>
          <w:lang w:bidi="hi-IN"/>
        </w:rPr>
        <w:t>.</w:t>
      </w:r>
    </w:p>
    <w:p w:rsidR="00CD2805" w:rsidRPr="007A0E51" w:rsidRDefault="00CD2805" w:rsidP="00CD2805">
      <w:pPr>
        <w:numPr>
          <w:ilvl w:val="0"/>
          <w:numId w:val="24"/>
        </w:numPr>
        <w:ind w:left="0" w:firstLine="709"/>
        <w:contextualSpacing/>
        <w:outlineLvl w:val="1"/>
        <w:rPr>
          <w:b/>
          <w:sz w:val="28"/>
          <w:szCs w:val="28"/>
        </w:rPr>
      </w:pPr>
      <w:r w:rsidRPr="007A0E51">
        <w:rPr>
          <w:b/>
          <w:sz w:val="28"/>
          <w:szCs w:val="28"/>
        </w:rPr>
        <w:t>Контактная информация</w:t>
      </w:r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b/>
          <w:sz w:val="28"/>
          <w:szCs w:val="28"/>
        </w:rPr>
      </w:pPr>
      <w:r w:rsidRPr="007A0E51">
        <w:rPr>
          <w:sz w:val="28"/>
          <w:szCs w:val="28"/>
        </w:rPr>
        <w:t xml:space="preserve">МАУ «Районный молодёжный центр»: г. п. Белый Яр, микрорайон 1, строение 8, каб. 8, тел.: +7 (3462) 550-718,  </w:t>
      </w:r>
      <w:r w:rsidRPr="007A0E51">
        <w:rPr>
          <w:sz w:val="28"/>
          <w:szCs w:val="28"/>
          <w:lang w:val="en-US"/>
        </w:rPr>
        <w:t>e</w:t>
      </w:r>
      <w:r w:rsidRPr="007A0E51">
        <w:rPr>
          <w:sz w:val="28"/>
          <w:szCs w:val="28"/>
        </w:rPr>
        <w:t>-</w:t>
      </w:r>
      <w:r w:rsidRPr="007A0E51">
        <w:rPr>
          <w:sz w:val="28"/>
          <w:szCs w:val="28"/>
          <w:lang w:val="en-US"/>
        </w:rPr>
        <w:t>mail</w:t>
      </w:r>
      <w:r w:rsidRPr="007A0E51">
        <w:rPr>
          <w:sz w:val="28"/>
          <w:szCs w:val="28"/>
        </w:rPr>
        <w:t xml:space="preserve">: </w:t>
      </w:r>
      <w:hyperlink r:id="rId7" w:history="1">
        <w:r w:rsidRPr="007A0E51">
          <w:rPr>
            <w:sz w:val="28"/>
            <w:szCs w:val="28"/>
            <w:u w:val="single"/>
            <w:lang w:val="en-US"/>
          </w:rPr>
          <w:t>rmc</w:t>
        </w:r>
        <w:r w:rsidRPr="007A0E51">
          <w:rPr>
            <w:sz w:val="28"/>
            <w:szCs w:val="28"/>
            <w:u w:val="single"/>
          </w:rPr>
          <w:t>-</w:t>
        </w:r>
        <w:r w:rsidRPr="007A0E51">
          <w:rPr>
            <w:sz w:val="28"/>
            <w:szCs w:val="28"/>
            <w:u w:val="single"/>
            <w:lang w:val="en-US"/>
          </w:rPr>
          <w:t>mp</w:t>
        </w:r>
        <w:r w:rsidRPr="007A0E51">
          <w:rPr>
            <w:sz w:val="28"/>
            <w:szCs w:val="28"/>
            <w:u w:val="single"/>
          </w:rPr>
          <w:t>@</w:t>
        </w:r>
        <w:r w:rsidRPr="007A0E51">
          <w:rPr>
            <w:sz w:val="28"/>
            <w:szCs w:val="28"/>
            <w:u w:val="single"/>
            <w:lang w:val="en-US"/>
          </w:rPr>
          <w:t>mail</w:t>
        </w:r>
        <w:r w:rsidRPr="007A0E51">
          <w:rPr>
            <w:sz w:val="28"/>
            <w:szCs w:val="28"/>
            <w:u w:val="single"/>
          </w:rPr>
          <w:t>.</w:t>
        </w:r>
        <w:proofErr w:type="spellStart"/>
        <w:r w:rsidRPr="007A0E51">
          <w:rPr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D2805" w:rsidRPr="007A0E51" w:rsidRDefault="00CD2805" w:rsidP="00CD2805">
      <w:pPr>
        <w:numPr>
          <w:ilvl w:val="1"/>
          <w:numId w:val="24"/>
        </w:numPr>
        <w:ind w:left="0" w:firstLine="709"/>
        <w:contextualSpacing/>
        <w:outlineLvl w:val="1"/>
        <w:rPr>
          <w:b/>
          <w:sz w:val="28"/>
          <w:szCs w:val="28"/>
        </w:rPr>
      </w:pPr>
      <w:r w:rsidRPr="007A0E51">
        <w:rPr>
          <w:sz w:val="28"/>
          <w:szCs w:val="28"/>
        </w:rPr>
        <w:t xml:space="preserve">Контактные лица: </w:t>
      </w:r>
    </w:p>
    <w:p w:rsidR="00CD2805" w:rsidRPr="007A0E51" w:rsidRDefault="00CD2805" w:rsidP="00CD2805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7A0E51">
        <w:rPr>
          <w:sz w:val="28"/>
          <w:szCs w:val="28"/>
        </w:rPr>
        <w:t>Рябинина Ксения Александровна, начальник отдела реализации основных направлений молодёжной политики МАУ «Районный молодёжный центр», +7 (3462) 550-718.</w:t>
      </w:r>
    </w:p>
    <w:p w:rsidR="00CD2805" w:rsidRPr="007A0E51" w:rsidRDefault="00CD2805" w:rsidP="00CD2805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7A0E51">
        <w:rPr>
          <w:sz w:val="28"/>
          <w:szCs w:val="28"/>
        </w:rPr>
        <w:t>Закирова Екатерина Александровна, специалист по работе с молодёжью отдела реализации основных направлений молодёжной политики МАУ «Районный молодёжный центр», +7 (3462) 550-718.</w:t>
      </w:r>
    </w:p>
    <w:p w:rsidR="00CD2805" w:rsidRPr="007A0E51" w:rsidRDefault="00CD2805" w:rsidP="00CD2805">
      <w:pPr>
        <w:shd w:val="clear" w:color="auto" w:fill="FFFFFF"/>
        <w:spacing w:before="250" w:after="300"/>
        <w:textAlignment w:val="baseline"/>
        <w:rPr>
          <w:sz w:val="26"/>
          <w:szCs w:val="26"/>
        </w:rPr>
      </w:pPr>
      <w:r w:rsidRPr="007A0E51">
        <w:rPr>
          <w:sz w:val="26"/>
          <w:szCs w:val="26"/>
        </w:rPr>
        <w:t xml:space="preserve">                                                                                         </w:t>
      </w:r>
    </w:p>
    <w:p w:rsidR="00CD2805" w:rsidRPr="007A0E51" w:rsidRDefault="00CD2805" w:rsidP="00CD2805">
      <w:pPr>
        <w:ind w:right="-34"/>
        <w:jc w:val="right"/>
      </w:pPr>
    </w:p>
    <w:p w:rsidR="00CD2805" w:rsidRPr="007A0E51" w:rsidRDefault="00CD2805" w:rsidP="00CD2805">
      <w:pPr>
        <w:ind w:right="-34"/>
        <w:jc w:val="right"/>
      </w:pPr>
    </w:p>
    <w:p w:rsidR="00CD2805" w:rsidRPr="00CD2805" w:rsidRDefault="00CD2805" w:rsidP="00CD2805">
      <w:pPr>
        <w:ind w:right="-34"/>
        <w:jc w:val="right"/>
      </w:pPr>
    </w:p>
    <w:p w:rsidR="00CD2805" w:rsidRPr="00CD2805" w:rsidRDefault="00CD2805" w:rsidP="00CD2805">
      <w:pPr>
        <w:ind w:right="-34"/>
        <w:jc w:val="right"/>
      </w:pPr>
    </w:p>
    <w:p w:rsidR="00CD2805" w:rsidRPr="00CD2805" w:rsidRDefault="00CD2805" w:rsidP="00CD2805">
      <w:pPr>
        <w:ind w:right="-34"/>
        <w:jc w:val="right"/>
      </w:pPr>
    </w:p>
    <w:p w:rsidR="00CD2805" w:rsidRDefault="00CD2805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CD2805">
      <w:pPr>
        <w:ind w:right="-34"/>
        <w:jc w:val="right"/>
      </w:pPr>
    </w:p>
    <w:p w:rsidR="007A0E51" w:rsidRDefault="007A0E51" w:rsidP="007A0E51">
      <w:pPr>
        <w:ind w:right="-34"/>
        <w:jc w:val="left"/>
      </w:pPr>
    </w:p>
    <w:p w:rsidR="007A0E51" w:rsidRPr="007A0E51" w:rsidRDefault="007A0E51" w:rsidP="007A0E51">
      <w:pPr>
        <w:shd w:val="clear" w:color="auto" w:fill="FFFFFF"/>
        <w:jc w:val="right"/>
        <w:textAlignment w:val="baseline"/>
        <w:rPr>
          <w:color w:val="000000"/>
          <w:szCs w:val="28"/>
        </w:rPr>
      </w:pPr>
      <w:r w:rsidRPr="007A0E51">
        <w:rPr>
          <w:color w:val="000000"/>
          <w:szCs w:val="28"/>
        </w:rPr>
        <w:t>Приложение № 1</w:t>
      </w:r>
    </w:p>
    <w:p w:rsidR="007A0E51" w:rsidRPr="007A0E51" w:rsidRDefault="007A0E51" w:rsidP="007A0E51">
      <w:pPr>
        <w:shd w:val="clear" w:color="auto" w:fill="FFFFFF"/>
        <w:jc w:val="right"/>
        <w:textAlignment w:val="baseline"/>
        <w:rPr>
          <w:szCs w:val="28"/>
        </w:rPr>
      </w:pPr>
      <w:r w:rsidRPr="007A0E51">
        <w:rPr>
          <w:color w:val="000000"/>
          <w:szCs w:val="28"/>
        </w:rPr>
        <w:t xml:space="preserve">к Положению </w:t>
      </w:r>
      <w:r w:rsidRPr="007A0E51">
        <w:rPr>
          <w:szCs w:val="28"/>
        </w:rPr>
        <w:t xml:space="preserve">об организации  и проведении </w:t>
      </w:r>
    </w:p>
    <w:p w:rsidR="007A0E51" w:rsidRPr="007A0E51" w:rsidRDefault="007A0E51" w:rsidP="007A0E51">
      <w:pPr>
        <w:shd w:val="clear" w:color="auto" w:fill="FFFFFF"/>
        <w:jc w:val="right"/>
        <w:textAlignment w:val="baseline"/>
        <w:rPr>
          <w:szCs w:val="28"/>
        </w:rPr>
      </w:pPr>
      <w:r w:rsidRPr="007A0E51">
        <w:rPr>
          <w:szCs w:val="28"/>
        </w:rPr>
        <w:lastRenderedPageBreak/>
        <w:t xml:space="preserve">районной акции «Снежный десант» </w:t>
      </w:r>
    </w:p>
    <w:p w:rsidR="007A0E51" w:rsidRPr="007A0E51" w:rsidRDefault="007A0E51" w:rsidP="007A0E51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7A0E51">
        <w:rPr>
          <w:szCs w:val="28"/>
        </w:rPr>
        <w:t xml:space="preserve">на территории Сургутского района </w:t>
      </w:r>
    </w:p>
    <w:p w:rsidR="007A0E51" w:rsidRPr="007A0E51" w:rsidRDefault="007A0E51" w:rsidP="007A0E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4140"/>
      </w:tblGrid>
      <w:tr w:rsidR="007A0E51" w:rsidRPr="007A0E51" w:rsidTr="00C17A5A">
        <w:trPr>
          <w:trHeight w:val="264"/>
        </w:trPr>
        <w:tc>
          <w:tcPr>
            <w:tcW w:w="4140" w:type="dxa"/>
          </w:tcPr>
          <w:p w:rsidR="007A0E51" w:rsidRPr="007A0E51" w:rsidRDefault="007A0E51" w:rsidP="007A0E51">
            <w:pPr>
              <w:keepNext/>
              <w:keepLines/>
              <w:widowControl w:val="0"/>
              <w:tabs>
                <w:tab w:val="left" w:pos="1800"/>
                <w:tab w:val="left" w:pos="1980"/>
              </w:tabs>
              <w:spacing w:before="200"/>
              <w:jc w:val="left"/>
              <w:outlineLvl w:val="2"/>
              <w:rPr>
                <w:rFonts w:asciiTheme="majorHAnsi" w:eastAsiaTheme="minorEastAsia" w:hAnsiTheme="majorHAnsi" w:cstheme="majorBidi"/>
                <w:b/>
                <w:bCs/>
                <w:color w:val="5B9BD5" w:themeColor="accent1"/>
              </w:rPr>
            </w:pPr>
          </w:p>
          <w:p w:rsidR="007A0E51" w:rsidRPr="007A0E51" w:rsidRDefault="007A0E51" w:rsidP="007A0E51">
            <w:p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7A0E51" w:rsidRPr="007A0E51" w:rsidRDefault="007A0E51" w:rsidP="007A0E51">
            <w:pPr>
              <w:jc w:val="left"/>
              <w:rPr>
                <w:sz w:val="28"/>
                <w:szCs w:val="28"/>
              </w:rPr>
            </w:pPr>
          </w:p>
          <w:p w:rsidR="007A0E51" w:rsidRPr="007A0E51" w:rsidRDefault="007A0E51" w:rsidP="007A0E5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40" w:type="dxa"/>
            <w:vMerge w:val="restart"/>
            <w:vAlign w:val="center"/>
            <w:hideMark/>
          </w:tcPr>
          <w:p w:rsidR="007A0E51" w:rsidRPr="007A0E51" w:rsidRDefault="007A0E51" w:rsidP="007A0E51">
            <w:pPr>
              <w:contextualSpacing/>
              <w:jc w:val="left"/>
              <w:rPr>
                <w:sz w:val="28"/>
                <w:szCs w:val="28"/>
              </w:rPr>
            </w:pPr>
            <w:r w:rsidRPr="007A0E51">
              <w:rPr>
                <w:sz w:val="28"/>
                <w:szCs w:val="28"/>
              </w:rPr>
              <w:t xml:space="preserve">Директору </w:t>
            </w:r>
          </w:p>
          <w:p w:rsidR="007A0E51" w:rsidRPr="007A0E51" w:rsidRDefault="007A0E51" w:rsidP="007A0E51">
            <w:pPr>
              <w:jc w:val="left"/>
              <w:rPr>
                <w:sz w:val="28"/>
                <w:szCs w:val="28"/>
              </w:rPr>
            </w:pPr>
            <w:r w:rsidRPr="007A0E51">
              <w:rPr>
                <w:sz w:val="28"/>
                <w:szCs w:val="28"/>
              </w:rPr>
              <w:t>МАУ «Районный молодёжный центр»</w:t>
            </w:r>
          </w:p>
          <w:p w:rsidR="007A0E51" w:rsidRPr="007A0E51" w:rsidRDefault="007A0E51" w:rsidP="007A0E51">
            <w:pPr>
              <w:jc w:val="left"/>
              <w:rPr>
                <w:sz w:val="28"/>
                <w:szCs w:val="28"/>
              </w:rPr>
            </w:pPr>
            <w:r w:rsidRPr="007A0E51">
              <w:rPr>
                <w:sz w:val="28"/>
                <w:szCs w:val="28"/>
              </w:rPr>
              <w:t xml:space="preserve">С. А. </w:t>
            </w:r>
            <w:proofErr w:type="spellStart"/>
            <w:r w:rsidRPr="007A0E51">
              <w:rPr>
                <w:sz w:val="28"/>
                <w:szCs w:val="28"/>
              </w:rPr>
              <w:t>Ескиной</w:t>
            </w:r>
            <w:proofErr w:type="spellEnd"/>
          </w:p>
        </w:tc>
      </w:tr>
      <w:tr w:rsidR="007A0E51" w:rsidRPr="007A0E51" w:rsidTr="00C17A5A">
        <w:trPr>
          <w:trHeight w:val="130"/>
        </w:trPr>
        <w:tc>
          <w:tcPr>
            <w:tcW w:w="4140" w:type="dxa"/>
          </w:tcPr>
          <w:p w:rsidR="007A0E51" w:rsidRPr="007A0E51" w:rsidRDefault="007A0E51" w:rsidP="007A0E51">
            <w:pPr>
              <w:tabs>
                <w:tab w:val="center" w:pos="4677"/>
                <w:tab w:val="right" w:pos="9355"/>
              </w:tabs>
              <w:snapToGri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A0E51" w:rsidRPr="007A0E51" w:rsidRDefault="007A0E51" w:rsidP="007A0E5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A0E51" w:rsidRPr="007A0E51" w:rsidRDefault="007A0E51" w:rsidP="007A0E51">
            <w:pPr>
              <w:jc w:val="left"/>
              <w:rPr>
                <w:sz w:val="28"/>
                <w:szCs w:val="28"/>
              </w:rPr>
            </w:pPr>
          </w:p>
        </w:tc>
      </w:tr>
      <w:tr w:rsidR="007A0E51" w:rsidRPr="007A0E51" w:rsidTr="00C17A5A">
        <w:trPr>
          <w:trHeight w:val="105"/>
        </w:trPr>
        <w:tc>
          <w:tcPr>
            <w:tcW w:w="4140" w:type="dxa"/>
          </w:tcPr>
          <w:p w:rsidR="007A0E51" w:rsidRPr="007A0E51" w:rsidRDefault="007A0E51" w:rsidP="007A0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A0E51" w:rsidRPr="007A0E51" w:rsidRDefault="007A0E51" w:rsidP="007A0E5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A0E51" w:rsidRPr="007A0E51" w:rsidRDefault="007A0E51" w:rsidP="007A0E51">
            <w:pPr>
              <w:jc w:val="left"/>
              <w:rPr>
                <w:sz w:val="28"/>
                <w:szCs w:val="28"/>
              </w:rPr>
            </w:pPr>
          </w:p>
        </w:tc>
      </w:tr>
    </w:tbl>
    <w:p w:rsidR="007A0E51" w:rsidRPr="007A0E51" w:rsidRDefault="007A0E51" w:rsidP="007A0E51">
      <w:pPr>
        <w:jc w:val="left"/>
        <w:rPr>
          <w:sz w:val="28"/>
          <w:szCs w:val="28"/>
        </w:rPr>
      </w:pPr>
    </w:p>
    <w:tbl>
      <w:tblPr>
        <w:tblStyle w:val="1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7A0E51" w:rsidRPr="007A0E51" w:rsidTr="00C17A5A">
        <w:trPr>
          <w:trHeight w:val="1180"/>
        </w:trPr>
        <w:tc>
          <w:tcPr>
            <w:tcW w:w="10173" w:type="dxa"/>
          </w:tcPr>
          <w:p w:rsidR="007A0E51" w:rsidRPr="007A0E51" w:rsidRDefault="007A0E51" w:rsidP="007A0E51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7A0E51">
              <w:rPr>
                <w:bCs/>
                <w:sz w:val="28"/>
                <w:szCs w:val="28"/>
              </w:rPr>
              <w:t xml:space="preserve">Заявка на участие в районной акции </w:t>
            </w:r>
          </w:p>
          <w:p w:rsidR="007A0E51" w:rsidRPr="007A0E51" w:rsidRDefault="007A0E51" w:rsidP="007A0E51">
            <w:pPr>
              <w:ind w:firstLine="709"/>
              <w:jc w:val="center"/>
              <w:rPr>
                <w:sz w:val="28"/>
                <w:szCs w:val="28"/>
              </w:rPr>
            </w:pPr>
            <w:r w:rsidRPr="007A0E51">
              <w:rPr>
                <w:bCs/>
                <w:sz w:val="28"/>
                <w:szCs w:val="28"/>
              </w:rPr>
              <w:t xml:space="preserve">«Снежный десант» на территории Сургутского района </w:t>
            </w:r>
          </w:p>
          <w:p w:rsidR="007A0E51" w:rsidRPr="007A0E51" w:rsidRDefault="007A0E51" w:rsidP="007A0E51">
            <w:pPr>
              <w:rPr>
                <w:bCs/>
                <w:i/>
                <w:sz w:val="28"/>
                <w:szCs w:val="28"/>
              </w:rPr>
            </w:pPr>
          </w:p>
        </w:tc>
      </w:tr>
      <w:tr w:rsidR="007A0E51" w:rsidRPr="007A0E51" w:rsidTr="00C17A5A">
        <w:trPr>
          <w:trHeight w:val="106"/>
        </w:trPr>
        <w:tc>
          <w:tcPr>
            <w:tcW w:w="10173" w:type="dxa"/>
          </w:tcPr>
          <w:p w:rsidR="007A0E51" w:rsidRPr="007A0E51" w:rsidRDefault="007A0E51" w:rsidP="007A0E51">
            <w:pPr>
              <w:numPr>
                <w:ilvl w:val="0"/>
                <w:numId w:val="35"/>
              </w:numPr>
              <w:spacing w:after="200"/>
              <w:rPr>
                <w:sz w:val="28"/>
                <w:szCs w:val="28"/>
              </w:rPr>
            </w:pPr>
            <w:r w:rsidRPr="007A0E51">
              <w:rPr>
                <w:sz w:val="28"/>
                <w:szCs w:val="28"/>
              </w:rPr>
              <w:t>Наименование добровольческого объединения _________________</w:t>
            </w:r>
          </w:p>
          <w:p w:rsidR="007A0E51" w:rsidRPr="007A0E51" w:rsidRDefault="007A0E51" w:rsidP="007A0E51">
            <w:pPr>
              <w:spacing w:after="200"/>
              <w:ind w:left="1287"/>
              <w:rPr>
                <w:sz w:val="28"/>
                <w:szCs w:val="28"/>
              </w:rPr>
            </w:pPr>
            <w:r w:rsidRPr="007A0E51">
              <w:rPr>
                <w:sz w:val="28"/>
                <w:szCs w:val="28"/>
              </w:rPr>
              <w:t>___________________________________________________________</w:t>
            </w:r>
          </w:p>
          <w:p w:rsidR="007A0E51" w:rsidRPr="007A0E51" w:rsidRDefault="007A0E51" w:rsidP="007A0E51">
            <w:pPr>
              <w:numPr>
                <w:ilvl w:val="0"/>
                <w:numId w:val="35"/>
              </w:numPr>
              <w:spacing w:after="200"/>
              <w:rPr>
                <w:sz w:val="28"/>
                <w:szCs w:val="28"/>
              </w:rPr>
            </w:pPr>
            <w:r w:rsidRPr="007A0E51">
              <w:rPr>
                <w:sz w:val="28"/>
                <w:szCs w:val="28"/>
              </w:rPr>
              <w:t>Ф. И. О. и телефоны руководителя объединения  _______________</w:t>
            </w:r>
          </w:p>
          <w:p w:rsidR="007A0E51" w:rsidRPr="007A0E51" w:rsidRDefault="007A0E51" w:rsidP="007A0E51">
            <w:pPr>
              <w:ind w:left="1287"/>
              <w:rPr>
                <w:sz w:val="28"/>
                <w:szCs w:val="28"/>
              </w:rPr>
            </w:pPr>
            <w:r w:rsidRPr="007A0E51">
              <w:rPr>
                <w:sz w:val="28"/>
                <w:szCs w:val="28"/>
              </w:rPr>
              <w:t>___________________________________________________________</w:t>
            </w:r>
          </w:p>
          <w:p w:rsidR="007A0E51" w:rsidRPr="007A0E51" w:rsidRDefault="007A0E51" w:rsidP="007A0E51">
            <w:pPr>
              <w:numPr>
                <w:ilvl w:val="0"/>
                <w:numId w:val="35"/>
              </w:numPr>
              <w:spacing w:after="200"/>
              <w:rPr>
                <w:sz w:val="28"/>
                <w:szCs w:val="28"/>
              </w:rPr>
            </w:pPr>
            <w:r w:rsidRPr="007A0E51">
              <w:rPr>
                <w:sz w:val="28"/>
                <w:szCs w:val="28"/>
              </w:rPr>
              <w:t xml:space="preserve">План проведения мероприятий Акции  </w:t>
            </w:r>
          </w:p>
          <w:tbl>
            <w:tblPr>
              <w:tblW w:w="8629" w:type="dxa"/>
              <w:tblInd w:w="10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12"/>
              <w:gridCol w:w="2631"/>
              <w:gridCol w:w="1559"/>
              <w:gridCol w:w="2126"/>
              <w:gridCol w:w="1701"/>
            </w:tblGrid>
            <w:tr w:rsidR="007A0E51" w:rsidRPr="007A0E51" w:rsidTr="00C17A5A">
              <w:trPr>
                <w:trHeight w:val="1050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  <w:r w:rsidRPr="007A0E51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  <w:r w:rsidRPr="007A0E51">
                    <w:rPr>
                      <w:sz w:val="24"/>
                      <w:szCs w:val="24"/>
                    </w:rPr>
                    <w:t xml:space="preserve">Наименование мероприятия, </w:t>
                  </w:r>
                </w:p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  <w:r w:rsidRPr="007A0E51">
                    <w:rPr>
                      <w:sz w:val="24"/>
                      <w:szCs w:val="24"/>
                    </w:rPr>
                    <w:t xml:space="preserve">краткое описание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  <w:r w:rsidRPr="007A0E51">
                    <w:rPr>
                      <w:sz w:val="24"/>
                      <w:szCs w:val="24"/>
                    </w:rPr>
                    <w:t xml:space="preserve">Дата/ место проведения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  <w:r w:rsidRPr="007A0E51">
                    <w:rPr>
                      <w:sz w:val="24"/>
                      <w:szCs w:val="24"/>
                    </w:rPr>
                    <w:t xml:space="preserve">Категории/ количество </w:t>
                  </w:r>
                  <w:proofErr w:type="spellStart"/>
                  <w:r w:rsidRPr="007A0E51">
                    <w:rPr>
                      <w:sz w:val="24"/>
                      <w:szCs w:val="24"/>
                    </w:rPr>
                    <w:t>благополучателей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  <w:r w:rsidRPr="007A0E51">
                    <w:rPr>
                      <w:sz w:val="24"/>
                      <w:szCs w:val="24"/>
                    </w:rPr>
                    <w:t xml:space="preserve">Количество добровольцев </w:t>
                  </w:r>
                </w:p>
              </w:tc>
            </w:tr>
            <w:tr w:rsidR="007A0E51" w:rsidRPr="007A0E51" w:rsidTr="00C17A5A">
              <w:trPr>
                <w:trHeight w:val="355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numPr>
                      <w:ilvl w:val="0"/>
                      <w:numId w:val="34"/>
                    </w:numPr>
                    <w:ind w:left="1287" w:hanging="3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A0E51" w:rsidRPr="007A0E51" w:rsidRDefault="007A0E51" w:rsidP="007A0E51">
                  <w:pPr>
                    <w:tabs>
                      <w:tab w:val="left" w:pos="450"/>
                    </w:tabs>
                    <w:jc w:val="left"/>
                    <w:rPr>
                      <w:sz w:val="24"/>
                      <w:szCs w:val="24"/>
                    </w:rPr>
                  </w:pPr>
                  <w:r w:rsidRPr="007A0E51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0E51" w:rsidRPr="007A0E51" w:rsidTr="00C17A5A">
              <w:trPr>
                <w:trHeight w:val="340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numPr>
                      <w:ilvl w:val="0"/>
                      <w:numId w:val="34"/>
                    </w:numPr>
                    <w:ind w:left="1287" w:hanging="3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tabs>
                      <w:tab w:val="left" w:pos="450"/>
                    </w:tabs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0E51" w:rsidRPr="007A0E51" w:rsidTr="00C17A5A">
              <w:trPr>
                <w:trHeight w:val="355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numPr>
                      <w:ilvl w:val="0"/>
                      <w:numId w:val="34"/>
                    </w:numPr>
                    <w:ind w:left="1287" w:hanging="3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tabs>
                      <w:tab w:val="left" w:pos="450"/>
                    </w:tabs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0E51" w:rsidRPr="007A0E51" w:rsidTr="00C17A5A">
              <w:trPr>
                <w:trHeight w:val="340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numPr>
                      <w:ilvl w:val="0"/>
                      <w:numId w:val="34"/>
                    </w:numPr>
                    <w:ind w:left="1287" w:hanging="3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tabs>
                      <w:tab w:val="left" w:pos="450"/>
                    </w:tabs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0E51" w:rsidRPr="007A0E51" w:rsidTr="00C17A5A">
              <w:trPr>
                <w:trHeight w:val="355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numPr>
                      <w:ilvl w:val="0"/>
                      <w:numId w:val="34"/>
                    </w:numPr>
                    <w:ind w:left="1287" w:hanging="3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tabs>
                      <w:tab w:val="left" w:pos="450"/>
                    </w:tabs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0E51" w:rsidRPr="007A0E51" w:rsidTr="00C17A5A">
              <w:trPr>
                <w:trHeight w:val="340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numPr>
                      <w:ilvl w:val="0"/>
                      <w:numId w:val="34"/>
                    </w:numPr>
                    <w:ind w:left="1287" w:hanging="3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tabs>
                      <w:tab w:val="left" w:pos="450"/>
                    </w:tabs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0E51" w:rsidRPr="007A0E51" w:rsidTr="00C17A5A">
              <w:trPr>
                <w:trHeight w:val="355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numPr>
                      <w:ilvl w:val="0"/>
                      <w:numId w:val="34"/>
                    </w:numPr>
                    <w:ind w:left="1287" w:hanging="3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tabs>
                      <w:tab w:val="left" w:pos="450"/>
                    </w:tabs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0E51" w:rsidRPr="007A0E51" w:rsidTr="00C17A5A">
              <w:trPr>
                <w:trHeight w:val="355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numPr>
                      <w:ilvl w:val="0"/>
                      <w:numId w:val="34"/>
                    </w:numPr>
                    <w:ind w:left="1287" w:hanging="3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tabs>
                      <w:tab w:val="left" w:pos="450"/>
                    </w:tabs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0E51" w:rsidRPr="007A0E51" w:rsidTr="00C17A5A">
              <w:trPr>
                <w:trHeight w:val="340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numPr>
                      <w:ilvl w:val="0"/>
                      <w:numId w:val="34"/>
                    </w:numPr>
                    <w:ind w:left="1287" w:hanging="3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tabs>
                      <w:tab w:val="left" w:pos="450"/>
                    </w:tabs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0E51" w:rsidRPr="007A0E51" w:rsidTr="00C17A5A">
              <w:trPr>
                <w:trHeight w:val="355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numPr>
                      <w:ilvl w:val="0"/>
                      <w:numId w:val="34"/>
                    </w:numPr>
                    <w:ind w:left="1287" w:hanging="3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tabs>
                      <w:tab w:val="left" w:pos="450"/>
                    </w:tabs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A0E51" w:rsidRPr="007A0E51" w:rsidRDefault="007A0E51" w:rsidP="007A0E5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A0E51" w:rsidRPr="007A0E51" w:rsidRDefault="007A0E51" w:rsidP="007A0E51">
            <w:pPr>
              <w:keepLines/>
              <w:widowControl w:val="0"/>
              <w:spacing w:before="200"/>
              <w:outlineLvl w:val="2"/>
              <w:rPr>
                <w:rFonts w:asciiTheme="majorHAnsi" w:eastAsiaTheme="minorEastAsia" w:hAnsiTheme="majorHAnsi" w:cstheme="majorBidi"/>
                <w:bCs/>
                <w:color w:val="5B9BD5" w:themeColor="accent1"/>
              </w:rPr>
            </w:pPr>
          </w:p>
        </w:tc>
      </w:tr>
    </w:tbl>
    <w:p w:rsidR="007A0E51" w:rsidRPr="007A0E51" w:rsidRDefault="007A0E51" w:rsidP="007A0E5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7A0E51" w:rsidRPr="007A0E51" w:rsidRDefault="007A0E51" w:rsidP="007A0E5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7A0E51" w:rsidRPr="007A0E51" w:rsidRDefault="007A0E51" w:rsidP="007A0E5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7A0E51" w:rsidRPr="007A0E51" w:rsidRDefault="007A0E51" w:rsidP="007A0E5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7A0E51" w:rsidRPr="007A0E51" w:rsidRDefault="007A0E51" w:rsidP="007A0E5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7A0E51" w:rsidRPr="007A0E51" w:rsidRDefault="007A0E51" w:rsidP="007A0E5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7A0E51" w:rsidRPr="007A0E51" w:rsidRDefault="007A0E51" w:rsidP="007A0E5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7A0E51" w:rsidRPr="007A0E51" w:rsidRDefault="007A0E51" w:rsidP="007A0E5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7A0E51" w:rsidRPr="007A0E51" w:rsidRDefault="007A0E51" w:rsidP="007A0E5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7A0E51" w:rsidRPr="007A0E51" w:rsidRDefault="007A0E51" w:rsidP="007A0E51">
      <w:pPr>
        <w:shd w:val="clear" w:color="auto" w:fill="FFFFFF"/>
        <w:jc w:val="right"/>
        <w:textAlignment w:val="baseline"/>
        <w:rPr>
          <w:color w:val="000000"/>
          <w:szCs w:val="28"/>
        </w:rPr>
      </w:pPr>
    </w:p>
    <w:p w:rsidR="007A0E51" w:rsidRPr="007A0E51" w:rsidRDefault="007A0E51" w:rsidP="007A0E51">
      <w:pPr>
        <w:shd w:val="clear" w:color="auto" w:fill="FFFFFF"/>
        <w:jc w:val="right"/>
        <w:textAlignment w:val="baseline"/>
        <w:rPr>
          <w:color w:val="000000"/>
          <w:szCs w:val="28"/>
        </w:rPr>
      </w:pPr>
      <w:r w:rsidRPr="007A0E51">
        <w:rPr>
          <w:color w:val="000000"/>
          <w:szCs w:val="28"/>
        </w:rPr>
        <w:t>Приложение № 2</w:t>
      </w:r>
    </w:p>
    <w:p w:rsidR="007A0E51" w:rsidRPr="007A0E51" w:rsidRDefault="007A0E51" w:rsidP="007A0E51">
      <w:pPr>
        <w:shd w:val="clear" w:color="auto" w:fill="FFFFFF"/>
        <w:jc w:val="right"/>
        <w:textAlignment w:val="baseline"/>
        <w:rPr>
          <w:szCs w:val="28"/>
        </w:rPr>
      </w:pPr>
      <w:r w:rsidRPr="007A0E51">
        <w:rPr>
          <w:color w:val="000000"/>
          <w:szCs w:val="28"/>
        </w:rPr>
        <w:t xml:space="preserve">к Положению </w:t>
      </w:r>
      <w:r w:rsidRPr="007A0E51">
        <w:rPr>
          <w:szCs w:val="28"/>
        </w:rPr>
        <w:t xml:space="preserve">об организации  и проведении </w:t>
      </w:r>
    </w:p>
    <w:p w:rsidR="007A0E51" w:rsidRPr="007A0E51" w:rsidRDefault="007A0E51" w:rsidP="007A0E51">
      <w:pPr>
        <w:shd w:val="clear" w:color="auto" w:fill="FFFFFF"/>
        <w:jc w:val="right"/>
        <w:textAlignment w:val="baseline"/>
        <w:rPr>
          <w:szCs w:val="28"/>
        </w:rPr>
      </w:pPr>
      <w:r w:rsidRPr="007A0E51">
        <w:rPr>
          <w:szCs w:val="28"/>
        </w:rPr>
        <w:lastRenderedPageBreak/>
        <w:t xml:space="preserve">районной акции «Снежный десант» </w:t>
      </w:r>
    </w:p>
    <w:p w:rsidR="007A0E51" w:rsidRPr="007A0E51" w:rsidRDefault="007A0E51" w:rsidP="007A0E51">
      <w:pPr>
        <w:ind w:left="426" w:right="-35" w:firstLine="567"/>
        <w:jc w:val="right"/>
        <w:rPr>
          <w:sz w:val="28"/>
          <w:szCs w:val="28"/>
        </w:rPr>
      </w:pPr>
      <w:r w:rsidRPr="007A0E51">
        <w:rPr>
          <w:szCs w:val="28"/>
        </w:rPr>
        <w:t>на территории Сургутского района</w:t>
      </w:r>
    </w:p>
    <w:p w:rsidR="007A0E51" w:rsidRPr="007A0E51" w:rsidRDefault="007A0E51" w:rsidP="007A0E51">
      <w:pPr>
        <w:ind w:left="426" w:right="-35" w:firstLine="567"/>
        <w:jc w:val="center"/>
        <w:rPr>
          <w:sz w:val="28"/>
          <w:szCs w:val="28"/>
        </w:rPr>
      </w:pPr>
    </w:p>
    <w:p w:rsidR="007A0E51" w:rsidRPr="007A0E51" w:rsidRDefault="007A0E51" w:rsidP="007A0E51">
      <w:pPr>
        <w:ind w:left="426" w:right="-35" w:firstLine="567"/>
        <w:jc w:val="center"/>
        <w:rPr>
          <w:sz w:val="28"/>
          <w:szCs w:val="28"/>
        </w:rPr>
      </w:pPr>
      <w:r w:rsidRPr="007A0E51">
        <w:rPr>
          <w:sz w:val="28"/>
          <w:szCs w:val="28"/>
        </w:rPr>
        <w:t>Информационный отчёт об организации и проведении районной акции «Снежный десант» на территории Сургутского района</w:t>
      </w:r>
    </w:p>
    <w:p w:rsidR="007A0E51" w:rsidRPr="007A0E51" w:rsidRDefault="007A0E51" w:rsidP="007A0E51">
      <w:pPr>
        <w:tabs>
          <w:tab w:val="left" w:pos="709"/>
          <w:tab w:val="left" w:pos="993"/>
        </w:tabs>
        <w:ind w:left="426" w:right="-35" w:firstLine="709"/>
        <w:jc w:val="right"/>
      </w:pPr>
    </w:p>
    <w:p w:rsidR="007A0E51" w:rsidRPr="007A0E51" w:rsidRDefault="007A0E51" w:rsidP="007A0E51">
      <w:pPr>
        <w:tabs>
          <w:tab w:val="left" w:pos="709"/>
          <w:tab w:val="left" w:pos="993"/>
        </w:tabs>
        <w:ind w:left="426" w:right="-35" w:firstLine="709"/>
        <w:jc w:val="right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"/>
        <w:gridCol w:w="2077"/>
        <w:gridCol w:w="1559"/>
        <w:gridCol w:w="2065"/>
        <w:gridCol w:w="1632"/>
        <w:gridCol w:w="1831"/>
      </w:tblGrid>
      <w:tr w:rsidR="007A0E51" w:rsidRPr="007A0E51" w:rsidTr="00C17A5A">
        <w:trPr>
          <w:trHeight w:val="105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  <w:r w:rsidRPr="007A0E51">
              <w:rPr>
                <w:sz w:val="24"/>
                <w:szCs w:val="24"/>
              </w:rPr>
              <w:t>№ п/п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  <w:r w:rsidRPr="007A0E51">
              <w:rPr>
                <w:sz w:val="24"/>
                <w:szCs w:val="24"/>
              </w:rPr>
              <w:t xml:space="preserve">Наименование мероприятия, </w:t>
            </w:r>
          </w:p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  <w:r w:rsidRPr="007A0E51">
              <w:rPr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  <w:r w:rsidRPr="007A0E51">
              <w:rPr>
                <w:sz w:val="24"/>
                <w:szCs w:val="24"/>
              </w:rPr>
              <w:t xml:space="preserve">Дата/ место проведения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  <w:r w:rsidRPr="007A0E51">
              <w:rPr>
                <w:sz w:val="24"/>
                <w:szCs w:val="24"/>
              </w:rPr>
              <w:t xml:space="preserve">Категории/ количество </w:t>
            </w:r>
            <w:proofErr w:type="spellStart"/>
            <w:r w:rsidRPr="007A0E51">
              <w:rPr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  <w:r w:rsidRPr="007A0E51">
              <w:rPr>
                <w:sz w:val="24"/>
                <w:szCs w:val="24"/>
              </w:rPr>
              <w:t xml:space="preserve">Количество добровольцев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51" w:rsidRPr="007A0E51" w:rsidRDefault="007A0E51" w:rsidP="007A0E51">
            <w:pPr>
              <w:ind w:left="-132" w:firstLine="132"/>
              <w:jc w:val="center"/>
              <w:rPr>
                <w:sz w:val="24"/>
                <w:szCs w:val="24"/>
              </w:rPr>
            </w:pPr>
            <w:r w:rsidRPr="007A0E51">
              <w:rPr>
                <w:sz w:val="24"/>
                <w:szCs w:val="24"/>
              </w:rPr>
              <w:t>Ссылка на публикацию</w:t>
            </w:r>
          </w:p>
        </w:tc>
      </w:tr>
      <w:tr w:rsidR="007A0E51" w:rsidRPr="007A0E51" w:rsidTr="00C17A5A">
        <w:trPr>
          <w:trHeight w:val="3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numPr>
                <w:ilvl w:val="0"/>
                <w:numId w:val="36"/>
              </w:numPr>
              <w:ind w:left="1287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51" w:rsidRPr="007A0E51" w:rsidRDefault="007A0E51" w:rsidP="007A0E51">
            <w:pPr>
              <w:tabs>
                <w:tab w:val="left" w:pos="450"/>
              </w:tabs>
              <w:jc w:val="left"/>
              <w:rPr>
                <w:sz w:val="24"/>
                <w:szCs w:val="24"/>
              </w:rPr>
            </w:pPr>
            <w:r w:rsidRPr="007A0E51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1" w:rsidRPr="007A0E51" w:rsidRDefault="007A0E51" w:rsidP="007A0E51">
            <w:pPr>
              <w:ind w:left="-132" w:firstLine="132"/>
              <w:jc w:val="center"/>
              <w:rPr>
                <w:sz w:val="24"/>
                <w:szCs w:val="24"/>
              </w:rPr>
            </w:pPr>
          </w:p>
        </w:tc>
      </w:tr>
      <w:tr w:rsidR="007A0E51" w:rsidRPr="007A0E51" w:rsidTr="00C17A5A">
        <w:trPr>
          <w:trHeight w:val="3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numPr>
                <w:ilvl w:val="0"/>
                <w:numId w:val="36"/>
              </w:numPr>
              <w:ind w:left="1287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tabs>
                <w:tab w:val="left" w:pos="4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1" w:rsidRPr="007A0E51" w:rsidRDefault="007A0E51" w:rsidP="007A0E51">
            <w:pPr>
              <w:ind w:left="-132" w:firstLine="132"/>
              <w:jc w:val="center"/>
              <w:rPr>
                <w:sz w:val="24"/>
                <w:szCs w:val="24"/>
              </w:rPr>
            </w:pPr>
          </w:p>
        </w:tc>
      </w:tr>
      <w:tr w:rsidR="007A0E51" w:rsidRPr="007A0E51" w:rsidTr="00C17A5A">
        <w:trPr>
          <w:trHeight w:val="3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numPr>
                <w:ilvl w:val="0"/>
                <w:numId w:val="36"/>
              </w:numPr>
              <w:ind w:left="1287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tabs>
                <w:tab w:val="left" w:pos="4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1" w:rsidRPr="007A0E51" w:rsidRDefault="007A0E51" w:rsidP="007A0E51">
            <w:pPr>
              <w:ind w:left="-132" w:firstLine="132"/>
              <w:jc w:val="center"/>
              <w:rPr>
                <w:sz w:val="24"/>
                <w:szCs w:val="24"/>
              </w:rPr>
            </w:pPr>
          </w:p>
        </w:tc>
      </w:tr>
      <w:tr w:rsidR="007A0E51" w:rsidRPr="007A0E51" w:rsidTr="00C17A5A">
        <w:trPr>
          <w:trHeight w:val="3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numPr>
                <w:ilvl w:val="0"/>
                <w:numId w:val="36"/>
              </w:numPr>
              <w:ind w:left="1287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tabs>
                <w:tab w:val="left" w:pos="4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1" w:rsidRPr="007A0E51" w:rsidRDefault="007A0E51" w:rsidP="007A0E51">
            <w:pPr>
              <w:ind w:left="-132" w:firstLine="132"/>
              <w:jc w:val="center"/>
              <w:rPr>
                <w:sz w:val="24"/>
                <w:szCs w:val="24"/>
              </w:rPr>
            </w:pPr>
          </w:p>
        </w:tc>
      </w:tr>
      <w:tr w:rsidR="007A0E51" w:rsidRPr="007A0E51" w:rsidTr="00C17A5A">
        <w:trPr>
          <w:trHeight w:val="3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numPr>
                <w:ilvl w:val="0"/>
                <w:numId w:val="36"/>
              </w:numPr>
              <w:ind w:left="1287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tabs>
                <w:tab w:val="left" w:pos="4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1" w:rsidRPr="007A0E51" w:rsidRDefault="007A0E51" w:rsidP="007A0E51">
            <w:pPr>
              <w:ind w:left="-132" w:firstLine="132"/>
              <w:jc w:val="center"/>
              <w:rPr>
                <w:sz w:val="24"/>
                <w:szCs w:val="24"/>
              </w:rPr>
            </w:pPr>
          </w:p>
        </w:tc>
      </w:tr>
      <w:tr w:rsidR="007A0E51" w:rsidRPr="007A0E51" w:rsidTr="00C17A5A">
        <w:trPr>
          <w:trHeight w:val="3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numPr>
                <w:ilvl w:val="0"/>
                <w:numId w:val="36"/>
              </w:numPr>
              <w:ind w:left="1287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tabs>
                <w:tab w:val="left" w:pos="4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1" w:rsidRPr="007A0E51" w:rsidRDefault="007A0E51" w:rsidP="007A0E51">
            <w:pPr>
              <w:ind w:left="-132" w:firstLine="132"/>
              <w:jc w:val="center"/>
              <w:rPr>
                <w:sz w:val="24"/>
                <w:szCs w:val="24"/>
              </w:rPr>
            </w:pPr>
          </w:p>
        </w:tc>
      </w:tr>
      <w:tr w:rsidR="007A0E51" w:rsidRPr="007A0E51" w:rsidTr="00C17A5A">
        <w:trPr>
          <w:trHeight w:val="3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numPr>
                <w:ilvl w:val="0"/>
                <w:numId w:val="36"/>
              </w:numPr>
              <w:ind w:left="1287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tabs>
                <w:tab w:val="left" w:pos="4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1" w:rsidRPr="007A0E51" w:rsidRDefault="007A0E51" w:rsidP="007A0E51">
            <w:pPr>
              <w:ind w:left="-132" w:firstLine="132"/>
              <w:jc w:val="center"/>
              <w:rPr>
                <w:sz w:val="24"/>
                <w:szCs w:val="24"/>
              </w:rPr>
            </w:pPr>
          </w:p>
        </w:tc>
      </w:tr>
      <w:tr w:rsidR="007A0E51" w:rsidRPr="007A0E51" w:rsidTr="00C17A5A">
        <w:trPr>
          <w:trHeight w:val="3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numPr>
                <w:ilvl w:val="0"/>
                <w:numId w:val="36"/>
              </w:numPr>
              <w:ind w:left="1287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tabs>
                <w:tab w:val="left" w:pos="4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1" w:rsidRPr="007A0E51" w:rsidRDefault="007A0E51" w:rsidP="007A0E51">
            <w:pPr>
              <w:ind w:left="-132" w:firstLine="132"/>
              <w:jc w:val="center"/>
              <w:rPr>
                <w:sz w:val="24"/>
                <w:szCs w:val="24"/>
              </w:rPr>
            </w:pPr>
          </w:p>
        </w:tc>
      </w:tr>
      <w:tr w:rsidR="007A0E51" w:rsidRPr="007A0E51" w:rsidTr="00C17A5A">
        <w:trPr>
          <w:trHeight w:val="3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numPr>
                <w:ilvl w:val="0"/>
                <w:numId w:val="36"/>
              </w:numPr>
              <w:ind w:left="1287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tabs>
                <w:tab w:val="left" w:pos="4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1" w:rsidRPr="007A0E51" w:rsidRDefault="007A0E51" w:rsidP="007A0E51">
            <w:pPr>
              <w:ind w:left="-132" w:firstLine="132"/>
              <w:jc w:val="center"/>
              <w:rPr>
                <w:sz w:val="24"/>
                <w:szCs w:val="24"/>
              </w:rPr>
            </w:pPr>
          </w:p>
        </w:tc>
      </w:tr>
      <w:tr w:rsidR="007A0E51" w:rsidRPr="007A0E51" w:rsidTr="00C17A5A">
        <w:trPr>
          <w:trHeight w:val="3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numPr>
                <w:ilvl w:val="0"/>
                <w:numId w:val="36"/>
              </w:numPr>
              <w:ind w:left="1287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tabs>
                <w:tab w:val="left" w:pos="4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E51" w:rsidRPr="007A0E51" w:rsidRDefault="007A0E51" w:rsidP="007A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1" w:rsidRPr="007A0E51" w:rsidRDefault="007A0E51" w:rsidP="007A0E51">
            <w:pPr>
              <w:ind w:left="-132" w:firstLine="132"/>
              <w:jc w:val="center"/>
              <w:rPr>
                <w:sz w:val="24"/>
                <w:szCs w:val="24"/>
              </w:rPr>
            </w:pPr>
          </w:p>
        </w:tc>
      </w:tr>
    </w:tbl>
    <w:p w:rsidR="007A0E51" w:rsidRPr="007A0E51" w:rsidRDefault="007A0E51" w:rsidP="007A0E51">
      <w:pPr>
        <w:tabs>
          <w:tab w:val="left" w:pos="709"/>
          <w:tab w:val="left" w:pos="993"/>
        </w:tabs>
        <w:ind w:left="426" w:right="-35" w:firstLine="709"/>
        <w:jc w:val="right"/>
      </w:pPr>
    </w:p>
    <w:p w:rsidR="007A0E51" w:rsidRPr="007A0E51" w:rsidRDefault="007A0E51" w:rsidP="007A0E51">
      <w:pPr>
        <w:tabs>
          <w:tab w:val="left" w:pos="709"/>
          <w:tab w:val="left" w:pos="993"/>
        </w:tabs>
        <w:ind w:left="426" w:right="-35" w:firstLine="709"/>
        <w:jc w:val="right"/>
      </w:pPr>
    </w:p>
    <w:p w:rsidR="007A0E51" w:rsidRPr="00CD2805" w:rsidRDefault="007A0E51" w:rsidP="00CD2805">
      <w:pPr>
        <w:ind w:right="-34"/>
        <w:jc w:val="right"/>
      </w:pPr>
    </w:p>
    <w:sectPr w:rsidR="007A0E51" w:rsidRPr="00CD2805" w:rsidSect="009E38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1728C6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0000007"/>
    <w:multiLevelType w:val="hybridMultilevel"/>
    <w:tmpl w:val="7A4ADF16"/>
    <w:lvl w:ilvl="0" w:tplc="0419000F">
      <w:start w:val="1"/>
      <w:numFmt w:val="decimal"/>
      <w:lvlText w:val="%1."/>
      <w:lvlJc w:val="left"/>
    </w:lvl>
    <w:lvl w:ilvl="1" w:tplc="06E27AC4">
      <w:start w:val="1"/>
      <w:numFmt w:val="decimal"/>
      <w:lvlText w:val=""/>
      <w:lvlJc w:val="left"/>
    </w:lvl>
    <w:lvl w:ilvl="2" w:tplc="36CCBC04">
      <w:start w:val="1"/>
      <w:numFmt w:val="decimal"/>
      <w:lvlText w:val=""/>
      <w:lvlJc w:val="left"/>
    </w:lvl>
    <w:lvl w:ilvl="3" w:tplc="5954641A">
      <w:start w:val="1"/>
      <w:numFmt w:val="decimal"/>
      <w:lvlText w:val=""/>
      <w:lvlJc w:val="left"/>
    </w:lvl>
    <w:lvl w:ilvl="4" w:tplc="99864EE4">
      <w:start w:val="1"/>
      <w:numFmt w:val="decimal"/>
      <w:lvlText w:val=""/>
      <w:lvlJc w:val="left"/>
    </w:lvl>
    <w:lvl w:ilvl="5" w:tplc="0100C074">
      <w:start w:val="1"/>
      <w:numFmt w:val="decimal"/>
      <w:lvlText w:val=""/>
      <w:lvlJc w:val="left"/>
    </w:lvl>
    <w:lvl w:ilvl="6" w:tplc="9612CBD6">
      <w:start w:val="1"/>
      <w:numFmt w:val="decimal"/>
      <w:lvlText w:val=""/>
      <w:lvlJc w:val="left"/>
    </w:lvl>
    <w:lvl w:ilvl="7" w:tplc="51F6DEE0">
      <w:start w:val="1"/>
      <w:numFmt w:val="decimal"/>
      <w:lvlText w:val=""/>
      <w:lvlJc w:val="left"/>
    </w:lvl>
    <w:lvl w:ilvl="8" w:tplc="D0C0F1AA">
      <w:start w:val="1"/>
      <w:numFmt w:val="decimal"/>
      <w:lvlText w:val=""/>
      <w:lvlJc w:val="left"/>
    </w:lvl>
  </w:abstractNum>
  <w:abstractNum w:abstractNumId="2">
    <w:nsid w:val="0000000B"/>
    <w:multiLevelType w:val="multilevel"/>
    <w:tmpl w:val="F17A5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">
    <w:nsid w:val="049F67EE"/>
    <w:multiLevelType w:val="multilevel"/>
    <w:tmpl w:val="46E089A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4">
    <w:nsid w:val="05177991"/>
    <w:multiLevelType w:val="multilevel"/>
    <w:tmpl w:val="9F8898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B1A113C"/>
    <w:multiLevelType w:val="hybridMultilevel"/>
    <w:tmpl w:val="9F6C806E"/>
    <w:lvl w:ilvl="0" w:tplc="8DDCC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D2481"/>
    <w:multiLevelType w:val="multilevel"/>
    <w:tmpl w:val="50180C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0C6D5B93"/>
    <w:multiLevelType w:val="hybridMultilevel"/>
    <w:tmpl w:val="CB2E42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F91207"/>
    <w:multiLevelType w:val="hybridMultilevel"/>
    <w:tmpl w:val="757CBB84"/>
    <w:lvl w:ilvl="0" w:tplc="9168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018B2"/>
    <w:multiLevelType w:val="multilevel"/>
    <w:tmpl w:val="C0D2E26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1A37591D"/>
    <w:multiLevelType w:val="multilevel"/>
    <w:tmpl w:val="DAA6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4B5533"/>
    <w:multiLevelType w:val="hybridMultilevel"/>
    <w:tmpl w:val="7B5CDF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B6A7800"/>
    <w:multiLevelType w:val="multilevel"/>
    <w:tmpl w:val="B4BE6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DA0522"/>
    <w:multiLevelType w:val="multilevel"/>
    <w:tmpl w:val="28E4155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BC258A"/>
    <w:multiLevelType w:val="multilevel"/>
    <w:tmpl w:val="843088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7DF426F"/>
    <w:multiLevelType w:val="hybridMultilevel"/>
    <w:tmpl w:val="BA6EA190"/>
    <w:lvl w:ilvl="0" w:tplc="07EC5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FC1CD2"/>
    <w:multiLevelType w:val="multilevel"/>
    <w:tmpl w:val="EF54F95A"/>
    <w:lvl w:ilvl="0">
      <w:start w:val="1"/>
      <w:numFmt w:val="decimal"/>
      <w:lvlText w:val="%1."/>
      <w:lvlJc w:val="left"/>
      <w:pPr>
        <w:ind w:left="123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7">
    <w:nsid w:val="3A1B59A5"/>
    <w:multiLevelType w:val="hybridMultilevel"/>
    <w:tmpl w:val="FEBAC46E"/>
    <w:lvl w:ilvl="0" w:tplc="A5DA356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E04D5"/>
    <w:multiLevelType w:val="multilevel"/>
    <w:tmpl w:val="B14C20F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B394991"/>
    <w:multiLevelType w:val="hybridMultilevel"/>
    <w:tmpl w:val="067C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89308F"/>
    <w:multiLevelType w:val="hybridMultilevel"/>
    <w:tmpl w:val="92568C8E"/>
    <w:lvl w:ilvl="0" w:tplc="0419000F">
      <w:start w:val="1"/>
      <w:numFmt w:val="decimal"/>
      <w:lvlText w:val="%1."/>
      <w:lvlJc w:val="left"/>
    </w:lvl>
    <w:lvl w:ilvl="1" w:tplc="06E27AC4">
      <w:numFmt w:val="decimal"/>
      <w:lvlText w:val=""/>
      <w:lvlJc w:val="left"/>
    </w:lvl>
    <w:lvl w:ilvl="2" w:tplc="36CCBC04">
      <w:numFmt w:val="decimal"/>
      <w:lvlText w:val=""/>
      <w:lvlJc w:val="left"/>
    </w:lvl>
    <w:lvl w:ilvl="3" w:tplc="5954641A">
      <w:numFmt w:val="decimal"/>
      <w:lvlText w:val=""/>
      <w:lvlJc w:val="left"/>
    </w:lvl>
    <w:lvl w:ilvl="4" w:tplc="99864EE4">
      <w:numFmt w:val="decimal"/>
      <w:lvlText w:val=""/>
      <w:lvlJc w:val="left"/>
    </w:lvl>
    <w:lvl w:ilvl="5" w:tplc="0100C074">
      <w:numFmt w:val="decimal"/>
      <w:lvlText w:val=""/>
      <w:lvlJc w:val="left"/>
    </w:lvl>
    <w:lvl w:ilvl="6" w:tplc="9612CBD6">
      <w:numFmt w:val="decimal"/>
      <w:lvlText w:val=""/>
      <w:lvlJc w:val="left"/>
    </w:lvl>
    <w:lvl w:ilvl="7" w:tplc="51F6DEE0">
      <w:numFmt w:val="decimal"/>
      <w:lvlText w:val=""/>
      <w:lvlJc w:val="left"/>
    </w:lvl>
    <w:lvl w:ilvl="8" w:tplc="D0C0F1AA">
      <w:numFmt w:val="decimal"/>
      <w:lvlText w:val=""/>
      <w:lvlJc w:val="left"/>
    </w:lvl>
  </w:abstractNum>
  <w:abstractNum w:abstractNumId="21">
    <w:nsid w:val="4E833F9A"/>
    <w:multiLevelType w:val="multilevel"/>
    <w:tmpl w:val="830A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813902"/>
    <w:multiLevelType w:val="multilevel"/>
    <w:tmpl w:val="3CB086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3">
    <w:nsid w:val="518A6155"/>
    <w:multiLevelType w:val="hybridMultilevel"/>
    <w:tmpl w:val="4A84173E"/>
    <w:lvl w:ilvl="0" w:tplc="4E407C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32F7AF9"/>
    <w:multiLevelType w:val="hybridMultilevel"/>
    <w:tmpl w:val="2FBE1A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975BA"/>
    <w:multiLevelType w:val="multilevel"/>
    <w:tmpl w:val="5658F7CC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26">
    <w:nsid w:val="61E73125"/>
    <w:multiLevelType w:val="multilevel"/>
    <w:tmpl w:val="2D4050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7">
    <w:nsid w:val="65007B1F"/>
    <w:multiLevelType w:val="hybridMultilevel"/>
    <w:tmpl w:val="6E66B90C"/>
    <w:lvl w:ilvl="0" w:tplc="9168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D7D51"/>
    <w:multiLevelType w:val="hybridMultilevel"/>
    <w:tmpl w:val="CE08AE6A"/>
    <w:lvl w:ilvl="0" w:tplc="9168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4B7790"/>
    <w:multiLevelType w:val="hybridMultilevel"/>
    <w:tmpl w:val="474EE07E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701A0"/>
    <w:multiLevelType w:val="hybridMultilevel"/>
    <w:tmpl w:val="071E70D6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15205"/>
    <w:multiLevelType w:val="hybridMultilevel"/>
    <w:tmpl w:val="92568C8E"/>
    <w:lvl w:ilvl="0" w:tplc="0419000F">
      <w:start w:val="1"/>
      <w:numFmt w:val="decimal"/>
      <w:lvlText w:val="%1."/>
      <w:lvlJc w:val="left"/>
    </w:lvl>
    <w:lvl w:ilvl="1" w:tplc="06E27AC4">
      <w:numFmt w:val="decimal"/>
      <w:lvlText w:val=""/>
      <w:lvlJc w:val="left"/>
    </w:lvl>
    <w:lvl w:ilvl="2" w:tplc="36CCBC04">
      <w:numFmt w:val="decimal"/>
      <w:lvlText w:val=""/>
      <w:lvlJc w:val="left"/>
    </w:lvl>
    <w:lvl w:ilvl="3" w:tplc="5954641A">
      <w:numFmt w:val="decimal"/>
      <w:lvlText w:val=""/>
      <w:lvlJc w:val="left"/>
    </w:lvl>
    <w:lvl w:ilvl="4" w:tplc="99864EE4">
      <w:numFmt w:val="decimal"/>
      <w:lvlText w:val=""/>
      <w:lvlJc w:val="left"/>
    </w:lvl>
    <w:lvl w:ilvl="5" w:tplc="0100C074">
      <w:numFmt w:val="decimal"/>
      <w:lvlText w:val=""/>
      <w:lvlJc w:val="left"/>
    </w:lvl>
    <w:lvl w:ilvl="6" w:tplc="9612CBD6">
      <w:numFmt w:val="decimal"/>
      <w:lvlText w:val=""/>
      <w:lvlJc w:val="left"/>
    </w:lvl>
    <w:lvl w:ilvl="7" w:tplc="51F6DEE0">
      <w:numFmt w:val="decimal"/>
      <w:lvlText w:val=""/>
      <w:lvlJc w:val="left"/>
    </w:lvl>
    <w:lvl w:ilvl="8" w:tplc="D0C0F1AA">
      <w:numFmt w:val="decimal"/>
      <w:lvlText w:val=""/>
      <w:lvlJc w:val="left"/>
    </w:lvl>
  </w:abstractNum>
  <w:abstractNum w:abstractNumId="33">
    <w:nsid w:val="764749CA"/>
    <w:multiLevelType w:val="hybridMultilevel"/>
    <w:tmpl w:val="92568C8E"/>
    <w:lvl w:ilvl="0" w:tplc="0419000F">
      <w:start w:val="1"/>
      <w:numFmt w:val="decimal"/>
      <w:lvlText w:val="%1."/>
      <w:lvlJc w:val="left"/>
    </w:lvl>
    <w:lvl w:ilvl="1" w:tplc="06E27AC4">
      <w:numFmt w:val="decimal"/>
      <w:lvlText w:val=""/>
      <w:lvlJc w:val="left"/>
    </w:lvl>
    <w:lvl w:ilvl="2" w:tplc="36CCBC04">
      <w:numFmt w:val="decimal"/>
      <w:lvlText w:val=""/>
      <w:lvlJc w:val="left"/>
    </w:lvl>
    <w:lvl w:ilvl="3" w:tplc="5954641A">
      <w:numFmt w:val="decimal"/>
      <w:lvlText w:val=""/>
      <w:lvlJc w:val="left"/>
    </w:lvl>
    <w:lvl w:ilvl="4" w:tplc="99864EE4">
      <w:numFmt w:val="decimal"/>
      <w:lvlText w:val=""/>
      <w:lvlJc w:val="left"/>
    </w:lvl>
    <w:lvl w:ilvl="5" w:tplc="0100C074">
      <w:numFmt w:val="decimal"/>
      <w:lvlText w:val=""/>
      <w:lvlJc w:val="left"/>
    </w:lvl>
    <w:lvl w:ilvl="6" w:tplc="9612CBD6">
      <w:numFmt w:val="decimal"/>
      <w:lvlText w:val=""/>
      <w:lvlJc w:val="left"/>
    </w:lvl>
    <w:lvl w:ilvl="7" w:tplc="51F6DEE0">
      <w:numFmt w:val="decimal"/>
      <w:lvlText w:val=""/>
      <w:lvlJc w:val="left"/>
    </w:lvl>
    <w:lvl w:ilvl="8" w:tplc="D0C0F1AA">
      <w:numFmt w:val="decimal"/>
      <w:lvlText w:val=""/>
      <w:lvlJc w:val="left"/>
    </w:lvl>
  </w:abstractNum>
  <w:abstractNum w:abstractNumId="34">
    <w:nsid w:val="7A2940C8"/>
    <w:multiLevelType w:val="hybridMultilevel"/>
    <w:tmpl w:val="15B04646"/>
    <w:lvl w:ilvl="0" w:tplc="9168B5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224FD"/>
    <w:multiLevelType w:val="hybridMultilevel"/>
    <w:tmpl w:val="56F2F7BE"/>
    <w:lvl w:ilvl="0" w:tplc="C4A8DAD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21"/>
  </w:num>
  <w:num w:numId="11">
    <w:abstractNumId w:val="12"/>
  </w:num>
  <w:num w:numId="12">
    <w:abstractNumId w:val="24"/>
  </w:num>
  <w:num w:numId="13">
    <w:abstractNumId w:val="4"/>
  </w:num>
  <w:num w:numId="14">
    <w:abstractNumId w:val="6"/>
  </w:num>
  <w:num w:numId="15">
    <w:abstractNumId w:val="22"/>
  </w:num>
  <w:num w:numId="16">
    <w:abstractNumId w:val="13"/>
  </w:num>
  <w:num w:numId="17">
    <w:abstractNumId w:val="29"/>
  </w:num>
  <w:num w:numId="18">
    <w:abstractNumId w:val="16"/>
  </w:num>
  <w:num w:numId="19">
    <w:abstractNumId w:val="3"/>
  </w:num>
  <w:num w:numId="20">
    <w:abstractNumId w:val="23"/>
  </w:num>
  <w:num w:numId="21">
    <w:abstractNumId w:val="15"/>
  </w:num>
  <w:num w:numId="22">
    <w:abstractNumId w:val="18"/>
  </w:num>
  <w:num w:numId="23">
    <w:abstractNumId w:val="27"/>
  </w:num>
  <w:num w:numId="24">
    <w:abstractNumId w:val="25"/>
  </w:num>
  <w:num w:numId="25">
    <w:abstractNumId w:val="28"/>
  </w:num>
  <w:num w:numId="26">
    <w:abstractNumId w:val="34"/>
  </w:num>
  <w:num w:numId="27">
    <w:abstractNumId w:val="8"/>
  </w:num>
  <w:num w:numId="28">
    <w:abstractNumId w:val="30"/>
  </w:num>
  <w:num w:numId="29">
    <w:abstractNumId w:val="20"/>
  </w:num>
  <w:num w:numId="30">
    <w:abstractNumId w:val="31"/>
  </w:num>
  <w:num w:numId="31">
    <w:abstractNumId w:val="0"/>
  </w:num>
  <w:num w:numId="32">
    <w:abstractNumId w:val="2"/>
  </w:num>
  <w:num w:numId="33">
    <w:abstractNumId w:val="1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61"/>
    <w:rsid w:val="000232D4"/>
    <w:rsid w:val="00051CAB"/>
    <w:rsid w:val="000636B9"/>
    <w:rsid w:val="00071BBA"/>
    <w:rsid w:val="000B3C5A"/>
    <w:rsid w:val="000D3706"/>
    <w:rsid w:val="000E0F5A"/>
    <w:rsid w:val="000F0846"/>
    <w:rsid w:val="001151D3"/>
    <w:rsid w:val="00146361"/>
    <w:rsid w:val="001838E9"/>
    <w:rsid w:val="001A6C4F"/>
    <w:rsid w:val="001B4191"/>
    <w:rsid w:val="001C1409"/>
    <w:rsid w:val="001E63AA"/>
    <w:rsid w:val="00260E0C"/>
    <w:rsid w:val="00292772"/>
    <w:rsid w:val="002B2242"/>
    <w:rsid w:val="002F35C7"/>
    <w:rsid w:val="00303C42"/>
    <w:rsid w:val="00330C0D"/>
    <w:rsid w:val="00433574"/>
    <w:rsid w:val="00436336"/>
    <w:rsid w:val="00453D3A"/>
    <w:rsid w:val="00455383"/>
    <w:rsid w:val="00466BB2"/>
    <w:rsid w:val="00494747"/>
    <w:rsid w:val="004A064A"/>
    <w:rsid w:val="004A5AF6"/>
    <w:rsid w:val="004C7097"/>
    <w:rsid w:val="00515340"/>
    <w:rsid w:val="00523C62"/>
    <w:rsid w:val="0054487A"/>
    <w:rsid w:val="00556EA3"/>
    <w:rsid w:val="005748D4"/>
    <w:rsid w:val="00574C7C"/>
    <w:rsid w:val="005D3FC7"/>
    <w:rsid w:val="00611DD3"/>
    <w:rsid w:val="006522C0"/>
    <w:rsid w:val="00666FBB"/>
    <w:rsid w:val="006A42BF"/>
    <w:rsid w:val="006C5CFD"/>
    <w:rsid w:val="006D694A"/>
    <w:rsid w:val="006F6452"/>
    <w:rsid w:val="00767C9B"/>
    <w:rsid w:val="007A0861"/>
    <w:rsid w:val="007A0E51"/>
    <w:rsid w:val="007D43C5"/>
    <w:rsid w:val="007F1487"/>
    <w:rsid w:val="007F2162"/>
    <w:rsid w:val="00835760"/>
    <w:rsid w:val="009E386C"/>
    <w:rsid w:val="009E5150"/>
    <w:rsid w:val="009F2785"/>
    <w:rsid w:val="00A10C02"/>
    <w:rsid w:val="00A371C6"/>
    <w:rsid w:val="00AA052F"/>
    <w:rsid w:val="00AF59EE"/>
    <w:rsid w:val="00B16609"/>
    <w:rsid w:val="00B407BA"/>
    <w:rsid w:val="00BB1EA0"/>
    <w:rsid w:val="00BC55D0"/>
    <w:rsid w:val="00C1638E"/>
    <w:rsid w:val="00C2283A"/>
    <w:rsid w:val="00C353E9"/>
    <w:rsid w:val="00C47415"/>
    <w:rsid w:val="00C71582"/>
    <w:rsid w:val="00CD2805"/>
    <w:rsid w:val="00CE7809"/>
    <w:rsid w:val="00D04126"/>
    <w:rsid w:val="00D15925"/>
    <w:rsid w:val="00D34A91"/>
    <w:rsid w:val="00D540EB"/>
    <w:rsid w:val="00DE6204"/>
    <w:rsid w:val="00E64A99"/>
    <w:rsid w:val="00E90C7C"/>
    <w:rsid w:val="00EB3DE5"/>
    <w:rsid w:val="00EE0E7D"/>
    <w:rsid w:val="00EE71D2"/>
    <w:rsid w:val="00F12AAE"/>
    <w:rsid w:val="00F26AE7"/>
    <w:rsid w:val="00F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1D2"/>
    <w:pPr>
      <w:keepNext/>
      <w:tabs>
        <w:tab w:val="left" w:pos="2925"/>
        <w:tab w:val="left" w:pos="4230"/>
      </w:tabs>
      <w:spacing w:line="100" w:lineRule="atLeas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4126"/>
    <w:pPr>
      <w:keepNext/>
      <w:tabs>
        <w:tab w:val="left" w:pos="2925"/>
        <w:tab w:val="left" w:pos="4230"/>
      </w:tabs>
      <w:spacing w:line="100" w:lineRule="atLeas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522C0"/>
    <w:pPr>
      <w:keepNext/>
      <w:ind w:firstLine="567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6361"/>
    <w:rPr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1463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unhideWhenUsed/>
    <w:rsid w:val="00146361"/>
    <w:pPr>
      <w:spacing w:line="360" w:lineRule="auto"/>
      <w:ind w:left="360"/>
    </w:pPr>
    <w:rPr>
      <w:sz w:val="28"/>
      <w:lang w:val="x-none"/>
    </w:rPr>
  </w:style>
  <w:style w:type="character" w:customStyle="1" w:styleId="a6">
    <w:name w:val="Основной текст с отступом Знак"/>
    <w:basedOn w:val="a0"/>
    <w:link w:val="a5"/>
    <w:rsid w:val="0014636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No Spacing"/>
    <w:uiPriority w:val="1"/>
    <w:qFormat/>
    <w:rsid w:val="0014636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46361"/>
    <w:pPr>
      <w:ind w:left="720"/>
      <w:contextualSpacing/>
    </w:pPr>
  </w:style>
  <w:style w:type="character" w:customStyle="1" w:styleId="a9">
    <w:name w:val="Основной текст_"/>
    <w:link w:val="11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146361"/>
    <w:pPr>
      <w:shd w:val="clear" w:color="auto" w:fill="FFFFFF"/>
      <w:spacing w:after="240" w:line="0" w:lineRule="atLeast"/>
    </w:pPr>
    <w:rPr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14636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2"/>
    <w:rsid w:val="00146361"/>
    <w:pPr>
      <w:shd w:val="clear" w:color="auto" w:fill="FFFFFF"/>
      <w:spacing w:before="240" w:after="540" w:line="414" w:lineRule="exact"/>
      <w:ind w:firstLine="1040"/>
      <w:outlineLvl w:val="0"/>
    </w:pPr>
    <w:rPr>
      <w:sz w:val="36"/>
      <w:szCs w:val="36"/>
      <w:lang w:eastAsia="en-US"/>
    </w:rPr>
  </w:style>
  <w:style w:type="character" w:customStyle="1" w:styleId="21">
    <w:name w:val="Заголовок №2_"/>
    <w:link w:val="22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46361"/>
    <w:pPr>
      <w:shd w:val="clear" w:color="auto" w:fill="FFFFFF"/>
      <w:spacing w:before="540" w:line="0" w:lineRule="atLeast"/>
      <w:outlineLvl w:val="1"/>
    </w:pPr>
    <w:rPr>
      <w:sz w:val="28"/>
      <w:szCs w:val="28"/>
      <w:lang w:eastAsia="en-US"/>
    </w:rPr>
  </w:style>
  <w:style w:type="character" w:customStyle="1" w:styleId="23">
    <w:name w:val="Основной текст (2)_"/>
    <w:link w:val="24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46361"/>
    <w:pPr>
      <w:shd w:val="clear" w:color="auto" w:fill="FFFFFF"/>
      <w:spacing w:before="240" w:after="240" w:line="317" w:lineRule="exact"/>
      <w:jc w:val="center"/>
    </w:pPr>
    <w:rPr>
      <w:sz w:val="28"/>
      <w:szCs w:val="28"/>
      <w:lang w:eastAsia="en-US"/>
    </w:rPr>
  </w:style>
  <w:style w:type="character" w:customStyle="1" w:styleId="24pt">
    <w:name w:val="Заголовок №2 + Интервал 4 pt"/>
    <w:rsid w:val="00146361"/>
    <w:rPr>
      <w:rFonts w:ascii="Times New Roman" w:eastAsia="Times New Roman" w:hAnsi="Times New Roman" w:cs="Times New Roman" w:hint="default"/>
      <w:spacing w:val="80"/>
      <w:sz w:val="28"/>
      <w:szCs w:val="28"/>
      <w:shd w:val="clear" w:color="auto" w:fill="FFFFFF"/>
    </w:rPr>
  </w:style>
  <w:style w:type="character" w:customStyle="1" w:styleId="-1pt">
    <w:name w:val="Основной текст + Интервал -1 pt"/>
    <w:rsid w:val="00146361"/>
    <w:rPr>
      <w:rFonts w:ascii="Times New Roman" w:eastAsia="Times New Roman" w:hAnsi="Times New Roman" w:cs="Times New Roman" w:hint="default"/>
      <w:spacing w:val="-30"/>
      <w:sz w:val="28"/>
      <w:szCs w:val="28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0636B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063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636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63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636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c">
    <w:name w:val="Table Grid"/>
    <w:basedOn w:val="a1"/>
    <w:uiPriority w:val="59"/>
    <w:rsid w:val="000636B9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unhideWhenUsed/>
    <w:rsid w:val="000636B9"/>
    <w:rPr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rsid w:val="000636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55383"/>
    <w:pPr>
      <w:tabs>
        <w:tab w:val="left" w:pos="2925"/>
        <w:tab w:val="left" w:pos="4230"/>
      </w:tabs>
      <w:spacing w:line="100" w:lineRule="atLeast"/>
      <w:ind w:firstLine="5954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5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1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43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3C5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5448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487A"/>
  </w:style>
  <w:style w:type="paragraph" w:styleId="af0">
    <w:name w:val="Normal (Web)"/>
    <w:basedOn w:val="a"/>
    <w:uiPriority w:val="99"/>
    <w:rsid w:val="0054487A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15">
    <w:name w:val="Сетка таблицы1"/>
    <w:basedOn w:val="a1"/>
    <w:next w:val="ac"/>
    <w:uiPriority w:val="59"/>
    <w:rsid w:val="007A0E5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1D2"/>
    <w:pPr>
      <w:keepNext/>
      <w:tabs>
        <w:tab w:val="left" w:pos="2925"/>
        <w:tab w:val="left" w:pos="4230"/>
      </w:tabs>
      <w:spacing w:line="100" w:lineRule="atLeas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4126"/>
    <w:pPr>
      <w:keepNext/>
      <w:tabs>
        <w:tab w:val="left" w:pos="2925"/>
        <w:tab w:val="left" w:pos="4230"/>
      </w:tabs>
      <w:spacing w:line="100" w:lineRule="atLeas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522C0"/>
    <w:pPr>
      <w:keepNext/>
      <w:ind w:firstLine="567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6361"/>
    <w:rPr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1463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unhideWhenUsed/>
    <w:rsid w:val="00146361"/>
    <w:pPr>
      <w:spacing w:line="360" w:lineRule="auto"/>
      <w:ind w:left="360"/>
    </w:pPr>
    <w:rPr>
      <w:sz w:val="28"/>
      <w:lang w:val="x-none"/>
    </w:rPr>
  </w:style>
  <w:style w:type="character" w:customStyle="1" w:styleId="a6">
    <w:name w:val="Основной текст с отступом Знак"/>
    <w:basedOn w:val="a0"/>
    <w:link w:val="a5"/>
    <w:rsid w:val="0014636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No Spacing"/>
    <w:uiPriority w:val="1"/>
    <w:qFormat/>
    <w:rsid w:val="0014636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46361"/>
    <w:pPr>
      <w:ind w:left="720"/>
      <w:contextualSpacing/>
    </w:pPr>
  </w:style>
  <w:style w:type="character" w:customStyle="1" w:styleId="a9">
    <w:name w:val="Основной текст_"/>
    <w:link w:val="11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146361"/>
    <w:pPr>
      <w:shd w:val="clear" w:color="auto" w:fill="FFFFFF"/>
      <w:spacing w:after="240" w:line="0" w:lineRule="atLeast"/>
    </w:pPr>
    <w:rPr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14636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2"/>
    <w:rsid w:val="00146361"/>
    <w:pPr>
      <w:shd w:val="clear" w:color="auto" w:fill="FFFFFF"/>
      <w:spacing w:before="240" w:after="540" w:line="414" w:lineRule="exact"/>
      <w:ind w:firstLine="1040"/>
      <w:outlineLvl w:val="0"/>
    </w:pPr>
    <w:rPr>
      <w:sz w:val="36"/>
      <w:szCs w:val="36"/>
      <w:lang w:eastAsia="en-US"/>
    </w:rPr>
  </w:style>
  <w:style w:type="character" w:customStyle="1" w:styleId="21">
    <w:name w:val="Заголовок №2_"/>
    <w:link w:val="22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46361"/>
    <w:pPr>
      <w:shd w:val="clear" w:color="auto" w:fill="FFFFFF"/>
      <w:spacing w:before="540" w:line="0" w:lineRule="atLeast"/>
      <w:outlineLvl w:val="1"/>
    </w:pPr>
    <w:rPr>
      <w:sz w:val="28"/>
      <w:szCs w:val="28"/>
      <w:lang w:eastAsia="en-US"/>
    </w:rPr>
  </w:style>
  <w:style w:type="character" w:customStyle="1" w:styleId="23">
    <w:name w:val="Основной текст (2)_"/>
    <w:link w:val="24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46361"/>
    <w:pPr>
      <w:shd w:val="clear" w:color="auto" w:fill="FFFFFF"/>
      <w:spacing w:before="240" w:after="240" w:line="317" w:lineRule="exact"/>
      <w:jc w:val="center"/>
    </w:pPr>
    <w:rPr>
      <w:sz w:val="28"/>
      <w:szCs w:val="28"/>
      <w:lang w:eastAsia="en-US"/>
    </w:rPr>
  </w:style>
  <w:style w:type="character" w:customStyle="1" w:styleId="24pt">
    <w:name w:val="Заголовок №2 + Интервал 4 pt"/>
    <w:rsid w:val="00146361"/>
    <w:rPr>
      <w:rFonts w:ascii="Times New Roman" w:eastAsia="Times New Roman" w:hAnsi="Times New Roman" w:cs="Times New Roman" w:hint="default"/>
      <w:spacing w:val="80"/>
      <w:sz w:val="28"/>
      <w:szCs w:val="28"/>
      <w:shd w:val="clear" w:color="auto" w:fill="FFFFFF"/>
    </w:rPr>
  </w:style>
  <w:style w:type="character" w:customStyle="1" w:styleId="-1pt">
    <w:name w:val="Основной текст + Интервал -1 pt"/>
    <w:rsid w:val="00146361"/>
    <w:rPr>
      <w:rFonts w:ascii="Times New Roman" w:eastAsia="Times New Roman" w:hAnsi="Times New Roman" w:cs="Times New Roman" w:hint="default"/>
      <w:spacing w:val="-30"/>
      <w:sz w:val="28"/>
      <w:szCs w:val="28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0636B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063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636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63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636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c">
    <w:name w:val="Table Grid"/>
    <w:basedOn w:val="a1"/>
    <w:uiPriority w:val="59"/>
    <w:rsid w:val="000636B9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unhideWhenUsed/>
    <w:rsid w:val="000636B9"/>
    <w:rPr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rsid w:val="000636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55383"/>
    <w:pPr>
      <w:tabs>
        <w:tab w:val="left" w:pos="2925"/>
        <w:tab w:val="left" w:pos="4230"/>
      </w:tabs>
      <w:spacing w:line="100" w:lineRule="atLeast"/>
      <w:ind w:firstLine="5954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5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1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43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3C5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5448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487A"/>
  </w:style>
  <w:style w:type="paragraph" w:styleId="af0">
    <w:name w:val="Normal (Web)"/>
    <w:basedOn w:val="a"/>
    <w:uiPriority w:val="99"/>
    <w:rsid w:val="0054487A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15">
    <w:name w:val="Сетка таблицы1"/>
    <w:basedOn w:val="a1"/>
    <w:next w:val="ac"/>
    <w:uiPriority w:val="59"/>
    <w:rsid w:val="007A0E5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mc-m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.ru/event/100326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 Светлана Илларионовна</dc:creator>
  <cp:lastModifiedBy>NowPok2</cp:lastModifiedBy>
  <cp:revision>2</cp:revision>
  <cp:lastPrinted>2020-12-16T10:13:00Z</cp:lastPrinted>
  <dcterms:created xsi:type="dcterms:W3CDTF">2021-01-11T04:30:00Z</dcterms:created>
  <dcterms:modified xsi:type="dcterms:W3CDTF">2021-01-11T04:30:00Z</dcterms:modified>
</cp:coreProperties>
</file>